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D1C4C" w14:textId="280B3275" w:rsidR="00D55E3E" w:rsidRPr="0093520D" w:rsidRDefault="00067E76" w:rsidP="00061568">
      <w:pPr>
        <w:spacing w:before="40" w:line="240" w:lineRule="atLeast"/>
        <w:ind w:left="1974" w:right="1960"/>
        <w:jc w:val="center"/>
        <w:rPr>
          <w:sz w:val="32"/>
          <w:szCs w:val="32"/>
        </w:rPr>
      </w:pPr>
      <w:r w:rsidRPr="0093520D">
        <w:rPr>
          <w:b/>
          <w:w w:val="115"/>
          <w:sz w:val="32"/>
          <w:szCs w:val="32"/>
        </w:rPr>
        <w:t>Does Unlabel</w:t>
      </w:r>
      <w:r w:rsidR="00AF1AE3" w:rsidRPr="0093520D">
        <w:rPr>
          <w:b/>
          <w:w w:val="115"/>
          <w:sz w:val="32"/>
          <w:szCs w:val="32"/>
        </w:rPr>
        <w:t>l</w:t>
      </w:r>
      <w:r w:rsidRPr="0093520D">
        <w:rPr>
          <w:b/>
          <w:w w:val="115"/>
          <w:sz w:val="32"/>
          <w:szCs w:val="32"/>
        </w:rPr>
        <w:t>ed data improve Job salary prediction</w:t>
      </w:r>
    </w:p>
    <w:p w14:paraId="3C135512" w14:textId="77777777" w:rsidR="00D55E3E" w:rsidRPr="00AF1AE3" w:rsidRDefault="00D55E3E" w:rsidP="00061568">
      <w:pPr>
        <w:pStyle w:val="TextBody"/>
        <w:spacing w:before="1" w:line="240" w:lineRule="atLeast"/>
        <w:jc w:val="center"/>
        <w:rPr>
          <w:b/>
          <w:sz w:val="28"/>
        </w:rPr>
      </w:pPr>
    </w:p>
    <w:p w14:paraId="4CB355A0" w14:textId="260ED46C" w:rsidR="00D55E3E" w:rsidRPr="0093520D" w:rsidRDefault="00057505" w:rsidP="00061568">
      <w:pPr>
        <w:pStyle w:val="Heading1"/>
        <w:spacing w:line="240" w:lineRule="atLeast"/>
        <w:ind w:left="1974" w:right="1959" w:firstLine="0"/>
        <w:jc w:val="center"/>
        <w:rPr>
          <w:bCs w:val="0"/>
          <w:w w:val="115"/>
          <w:sz w:val="28"/>
          <w:szCs w:val="28"/>
        </w:rPr>
      </w:pPr>
      <w:proofErr w:type="spellStart"/>
      <w:r w:rsidRPr="0093520D">
        <w:rPr>
          <w:bCs w:val="0"/>
          <w:w w:val="115"/>
          <w:sz w:val="28"/>
          <w:szCs w:val="28"/>
        </w:rPr>
        <w:t>Shaolong</w:t>
      </w:r>
      <w:proofErr w:type="spellEnd"/>
      <w:r w:rsidRPr="0093520D">
        <w:rPr>
          <w:bCs w:val="0"/>
          <w:w w:val="115"/>
          <w:sz w:val="28"/>
          <w:szCs w:val="28"/>
        </w:rPr>
        <w:t xml:space="preserve"> Xu</w:t>
      </w:r>
    </w:p>
    <w:p w14:paraId="5C59E381" w14:textId="77777777" w:rsidR="00F24A64" w:rsidRDefault="00F24A64" w:rsidP="00061568">
      <w:pPr>
        <w:pStyle w:val="Heading1"/>
        <w:spacing w:line="240" w:lineRule="atLeast"/>
        <w:ind w:left="1974" w:right="1959" w:firstLine="0"/>
        <w:jc w:val="center"/>
        <w:rPr>
          <w:bCs w:val="0"/>
          <w:w w:val="115"/>
        </w:rPr>
      </w:pPr>
    </w:p>
    <w:p w14:paraId="41882131" w14:textId="0A6594F3" w:rsidR="00057505" w:rsidRPr="0093520D" w:rsidRDefault="00F24A64" w:rsidP="00061568">
      <w:pPr>
        <w:pStyle w:val="Heading1"/>
        <w:spacing w:line="240" w:lineRule="atLeast"/>
        <w:ind w:left="1974" w:right="1959" w:firstLine="0"/>
        <w:jc w:val="center"/>
        <w:rPr>
          <w:bCs w:val="0"/>
          <w:sz w:val="28"/>
          <w:szCs w:val="28"/>
        </w:rPr>
      </w:pPr>
      <w:r w:rsidRPr="0093520D">
        <w:rPr>
          <w:bCs w:val="0"/>
          <w:w w:val="115"/>
          <w:sz w:val="28"/>
          <w:szCs w:val="28"/>
        </w:rPr>
        <w:t>17/</w:t>
      </w:r>
      <w:r w:rsidR="00057505" w:rsidRPr="0093520D">
        <w:rPr>
          <w:bCs w:val="0"/>
          <w:w w:val="115"/>
          <w:sz w:val="28"/>
          <w:szCs w:val="28"/>
        </w:rPr>
        <w:t>5</w:t>
      </w:r>
      <w:r w:rsidRPr="0093520D">
        <w:rPr>
          <w:bCs w:val="0"/>
          <w:w w:val="115"/>
          <w:sz w:val="28"/>
          <w:szCs w:val="28"/>
        </w:rPr>
        <w:t>/</w:t>
      </w:r>
      <w:r w:rsidR="00057505" w:rsidRPr="0093520D">
        <w:rPr>
          <w:bCs w:val="0"/>
          <w:w w:val="115"/>
          <w:sz w:val="28"/>
          <w:szCs w:val="28"/>
        </w:rPr>
        <w:t>2023</w:t>
      </w:r>
    </w:p>
    <w:p w14:paraId="16E8BCE9" w14:textId="77777777" w:rsidR="000C5A96" w:rsidRPr="00AF1AE3" w:rsidRDefault="000C5A96" w:rsidP="004B142B">
      <w:pPr>
        <w:pStyle w:val="TextBody"/>
        <w:spacing w:line="240" w:lineRule="atLeast"/>
        <w:jc w:val="both"/>
        <w:rPr>
          <w:b/>
          <w:sz w:val="20"/>
        </w:rPr>
      </w:pPr>
    </w:p>
    <w:p w14:paraId="79A3EBB1" w14:textId="77777777" w:rsidR="000C5A96" w:rsidRPr="00AF1AE3" w:rsidRDefault="000C5A96" w:rsidP="004B142B">
      <w:pPr>
        <w:pStyle w:val="TextBody"/>
        <w:spacing w:line="240" w:lineRule="atLeast"/>
        <w:jc w:val="both"/>
        <w:rPr>
          <w:b/>
          <w:sz w:val="20"/>
        </w:rPr>
        <w:sectPr w:rsidR="000C5A96" w:rsidRPr="00AF1AE3">
          <w:type w:val="continuous"/>
          <w:pgSz w:w="11906" w:h="16838"/>
          <w:pgMar w:top="1440" w:right="1440" w:bottom="1440" w:left="1440" w:header="720" w:footer="720" w:gutter="0"/>
          <w:cols w:space="720"/>
          <w:formProt w:val="0"/>
          <w:noEndnote/>
        </w:sectPr>
      </w:pPr>
    </w:p>
    <w:p w14:paraId="2F47F1FE" w14:textId="4266826C" w:rsidR="007144F9" w:rsidRPr="000E2E58" w:rsidRDefault="00D55E3E" w:rsidP="000E2E58">
      <w:pPr>
        <w:pStyle w:val="ListParagraph"/>
        <w:numPr>
          <w:ilvl w:val="0"/>
          <w:numId w:val="1"/>
        </w:numPr>
        <w:tabs>
          <w:tab w:val="left" w:pos="524"/>
        </w:tabs>
        <w:spacing w:line="240" w:lineRule="atLeast"/>
        <w:ind w:left="1046"/>
        <w:jc w:val="both"/>
      </w:pPr>
      <w:r w:rsidRPr="00AF1AE3">
        <w:rPr>
          <w:b/>
          <w:w w:val="115"/>
        </w:rPr>
        <w:t>Introduction</w:t>
      </w:r>
    </w:p>
    <w:p w14:paraId="761C2709" w14:textId="77777777" w:rsidR="000506F5" w:rsidRPr="000506F5" w:rsidRDefault="000506F5" w:rsidP="000506F5">
      <w:pPr>
        <w:pStyle w:val="TextBody"/>
        <w:spacing w:line="240" w:lineRule="atLeast"/>
        <w:ind w:right="39"/>
        <w:jc w:val="both"/>
        <w:rPr>
          <w:w w:val="105"/>
          <w:sz w:val="22"/>
          <w:szCs w:val="22"/>
        </w:rPr>
      </w:pPr>
    </w:p>
    <w:p w14:paraId="624E6C6E" w14:textId="4B0960A3" w:rsidR="000E2E58" w:rsidRDefault="000506F5" w:rsidP="000506F5">
      <w:pPr>
        <w:pStyle w:val="TextBody"/>
        <w:spacing w:line="240" w:lineRule="atLeast"/>
        <w:ind w:right="39"/>
        <w:jc w:val="both"/>
        <w:rPr>
          <w:w w:val="105"/>
          <w:sz w:val="22"/>
          <w:szCs w:val="22"/>
        </w:rPr>
      </w:pPr>
      <w:r w:rsidRPr="000506F5">
        <w:rPr>
          <w:w w:val="105"/>
          <w:sz w:val="22"/>
          <w:szCs w:val="22"/>
        </w:rPr>
        <w:t xml:space="preserve">This report delves into the evolving field of job salary prediction, a crucial element in today's job market landscape for both employers' budgeting and job seekers' decisions. Harnessing the power of semi-supervised learning methods, we explore the potential impact of unlabelled data, such as unstructured job descriptions, on the efficacy of predictive models. We focus on three classifier models: decision tree, logistic regression, and stacking classifier. Each undergoes rigorous pre-processing and adaptation to ensure optimal performance. </w:t>
      </w:r>
      <w:r w:rsidR="00606937">
        <w:rPr>
          <w:w w:val="105"/>
          <w:sz w:val="22"/>
          <w:szCs w:val="22"/>
        </w:rPr>
        <w:t xml:space="preserve">This report aims </w:t>
      </w:r>
      <w:r w:rsidRPr="000506F5">
        <w:rPr>
          <w:w w:val="105"/>
          <w:sz w:val="22"/>
          <w:szCs w:val="22"/>
        </w:rPr>
        <w:t xml:space="preserve">to assess the impact of incorporating unlabelled data on these models' performance, thereby offering fresh insights into data-driven salary prediction and contributing to the progressive discourse on </w:t>
      </w:r>
      <w:r w:rsidR="00606937" w:rsidRPr="000506F5">
        <w:rPr>
          <w:w w:val="105"/>
          <w:sz w:val="22"/>
          <w:szCs w:val="22"/>
        </w:rPr>
        <w:t>labour</w:t>
      </w:r>
      <w:r w:rsidRPr="000506F5">
        <w:rPr>
          <w:w w:val="105"/>
          <w:sz w:val="22"/>
          <w:szCs w:val="22"/>
        </w:rPr>
        <w:t xml:space="preserve"> market analytics</w:t>
      </w:r>
      <w:r w:rsidR="007C0096">
        <w:rPr>
          <w:w w:val="105"/>
          <w:sz w:val="22"/>
          <w:szCs w:val="22"/>
        </w:rPr>
        <w:t>.</w:t>
      </w:r>
    </w:p>
    <w:p w14:paraId="7678849E" w14:textId="77777777" w:rsidR="007C0096" w:rsidRPr="00AE682B" w:rsidRDefault="007C0096" w:rsidP="000506F5">
      <w:pPr>
        <w:pStyle w:val="TextBody"/>
        <w:spacing w:line="240" w:lineRule="atLeast"/>
        <w:ind w:right="39"/>
        <w:jc w:val="both"/>
        <w:rPr>
          <w:w w:val="105"/>
          <w:sz w:val="22"/>
          <w:szCs w:val="22"/>
        </w:rPr>
      </w:pPr>
    </w:p>
    <w:p w14:paraId="16553C68" w14:textId="10882547" w:rsidR="000E2E58" w:rsidRPr="007C0096" w:rsidRDefault="000C5A96" w:rsidP="000E2E58">
      <w:pPr>
        <w:pStyle w:val="Heading1"/>
        <w:numPr>
          <w:ilvl w:val="0"/>
          <w:numId w:val="1"/>
        </w:numPr>
        <w:tabs>
          <w:tab w:val="left" w:pos="524"/>
        </w:tabs>
        <w:spacing w:before="164" w:line="240" w:lineRule="atLeast"/>
        <w:ind w:left="1046"/>
        <w:jc w:val="both"/>
        <w:rPr>
          <w:bCs w:val="0"/>
        </w:rPr>
      </w:pPr>
      <w:r w:rsidRPr="00AF1AE3">
        <w:rPr>
          <w:bCs w:val="0"/>
          <w:w w:val="115"/>
        </w:rPr>
        <w:t>Literature review</w:t>
      </w:r>
    </w:p>
    <w:p w14:paraId="0392B42F" w14:textId="77777777" w:rsidR="007C0096" w:rsidRPr="000E2E58" w:rsidRDefault="007C0096" w:rsidP="007C0096">
      <w:pPr>
        <w:pStyle w:val="Heading1"/>
        <w:tabs>
          <w:tab w:val="left" w:pos="524"/>
        </w:tabs>
        <w:spacing w:before="164" w:line="240" w:lineRule="atLeast"/>
        <w:ind w:left="0" w:firstLine="0"/>
        <w:jc w:val="both"/>
        <w:rPr>
          <w:bCs w:val="0"/>
        </w:rPr>
      </w:pPr>
    </w:p>
    <w:p w14:paraId="7F3A2BC8" w14:textId="77777777" w:rsidR="00540972" w:rsidRPr="00AE682B" w:rsidRDefault="00540972" w:rsidP="00540972">
      <w:pPr>
        <w:pStyle w:val="TextBody"/>
        <w:spacing w:before="67" w:line="240" w:lineRule="atLeast"/>
        <w:ind w:right="39"/>
        <w:jc w:val="both"/>
        <w:rPr>
          <w:w w:val="105"/>
          <w:sz w:val="22"/>
          <w:szCs w:val="22"/>
        </w:rPr>
      </w:pPr>
      <w:r w:rsidRPr="00AE682B">
        <w:rPr>
          <w:w w:val="105"/>
          <w:sz w:val="22"/>
          <w:szCs w:val="22"/>
        </w:rPr>
        <w:t xml:space="preserve">This study leverages a dataset provided by Bhola et al. (2020), composed of 13,902 job descriptions, with 8,000 labelled and 5,902 unlabelled entries. Further sets for model tuning and final evaluation are also available. </w:t>
      </w:r>
    </w:p>
    <w:p w14:paraId="75AEA472" w14:textId="77777777" w:rsidR="00540972" w:rsidRPr="00AE682B" w:rsidRDefault="00540972" w:rsidP="00540972">
      <w:pPr>
        <w:pStyle w:val="TextBody"/>
        <w:spacing w:before="67" w:line="240" w:lineRule="atLeast"/>
        <w:ind w:right="39"/>
        <w:jc w:val="both"/>
        <w:rPr>
          <w:w w:val="105"/>
          <w:sz w:val="22"/>
          <w:szCs w:val="22"/>
        </w:rPr>
      </w:pPr>
      <w:r w:rsidRPr="00AE682B">
        <w:rPr>
          <w:w w:val="105"/>
          <w:sz w:val="22"/>
          <w:szCs w:val="22"/>
        </w:rPr>
        <w:t>The increasing accessibility of unlabelled data, such as unstructured job descriptions or uncategorized employee reviews, paves the way for semi-supervised learning (Yang et al., 2021). This approach combines labelled and unlabelled data to create more comprehensive and accurate models, especially beneficial when labelled data acquisition is challenging or costly.</w:t>
      </w:r>
    </w:p>
    <w:p w14:paraId="617740A4" w14:textId="5C83597D" w:rsidR="000B1269" w:rsidRPr="00AE682B" w:rsidRDefault="00540972" w:rsidP="004B142B">
      <w:pPr>
        <w:pStyle w:val="TextBody"/>
        <w:spacing w:before="67" w:line="240" w:lineRule="atLeast"/>
        <w:ind w:right="39"/>
        <w:jc w:val="both"/>
        <w:rPr>
          <w:w w:val="108"/>
          <w:sz w:val="22"/>
          <w:szCs w:val="22"/>
        </w:rPr>
      </w:pPr>
      <w:r w:rsidRPr="00AE682B">
        <w:rPr>
          <w:w w:val="105"/>
          <w:sz w:val="22"/>
          <w:szCs w:val="22"/>
        </w:rPr>
        <w:t xml:space="preserve">However, semi-supervised learning also presents unique challenges. Self-training, an iterative method within this field, employs a 'teacher' model to assign pseudo-labels to unlabelled data. Despite its potential, this approach risks introducing noisy pseudo-labels from incorrect 'teacher' predictions, leading to a 'confirmation bias' problem over time (Radhakrishnan et al., 2023). This issue underscores the need for careful </w:t>
      </w:r>
      <w:r w:rsidRPr="00AE682B">
        <w:rPr>
          <w:w w:val="105"/>
          <w:sz w:val="22"/>
          <w:szCs w:val="22"/>
        </w:rPr>
        <w:t>implementation of semi-supervised learning methods.</w:t>
      </w:r>
    </w:p>
    <w:p w14:paraId="4F33D0F4" w14:textId="77777777" w:rsidR="00540972" w:rsidRPr="00AF1AE3" w:rsidRDefault="00540972" w:rsidP="004B142B">
      <w:pPr>
        <w:pStyle w:val="TextBody"/>
        <w:spacing w:before="67" w:line="240" w:lineRule="atLeast"/>
        <w:ind w:right="39"/>
        <w:jc w:val="both"/>
        <w:rPr>
          <w:w w:val="108"/>
        </w:rPr>
      </w:pPr>
    </w:p>
    <w:p w14:paraId="70C39D02" w14:textId="77777777" w:rsidR="00D55E3E" w:rsidRPr="007C0096" w:rsidRDefault="000C5A96" w:rsidP="004B142B">
      <w:pPr>
        <w:pStyle w:val="Heading1"/>
        <w:numPr>
          <w:ilvl w:val="0"/>
          <w:numId w:val="1"/>
        </w:numPr>
        <w:tabs>
          <w:tab w:val="left" w:pos="524"/>
        </w:tabs>
        <w:spacing w:line="240" w:lineRule="atLeast"/>
        <w:ind w:left="1046"/>
        <w:jc w:val="both"/>
        <w:rPr>
          <w:bCs w:val="0"/>
        </w:rPr>
      </w:pPr>
      <w:r w:rsidRPr="00AF1AE3">
        <w:rPr>
          <w:bCs w:val="0"/>
          <w:w w:val="115"/>
        </w:rPr>
        <w:t>Method</w:t>
      </w:r>
    </w:p>
    <w:p w14:paraId="632163BA" w14:textId="77777777" w:rsidR="007C0096" w:rsidRPr="00AF1AE3" w:rsidRDefault="007C0096" w:rsidP="007C0096">
      <w:pPr>
        <w:pStyle w:val="Heading1"/>
        <w:tabs>
          <w:tab w:val="left" w:pos="524"/>
        </w:tabs>
        <w:spacing w:line="240" w:lineRule="atLeast"/>
        <w:jc w:val="both"/>
        <w:rPr>
          <w:bCs w:val="0"/>
        </w:rPr>
      </w:pPr>
    </w:p>
    <w:p w14:paraId="3FD90C47" w14:textId="4E6E4147" w:rsidR="006868B9" w:rsidRPr="00AE682B" w:rsidRDefault="000C5A96" w:rsidP="004B142B">
      <w:pPr>
        <w:pStyle w:val="TextBody"/>
        <w:spacing w:before="67" w:line="240" w:lineRule="atLeast"/>
        <w:ind w:right="39"/>
        <w:jc w:val="both"/>
        <w:rPr>
          <w:w w:val="108"/>
          <w:sz w:val="22"/>
          <w:szCs w:val="22"/>
        </w:rPr>
      </w:pPr>
      <w:r w:rsidRPr="00AE682B">
        <w:rPr>
          <w:w w:val="108"/>
          <w:sz w:val="22"/>
          <w:szCs w:val="22"/>
        </w:rPr>
        <w:t>Identify the newly engineered feature(s), and the rationale behind including them (Optional). Explain the ML models and evaluation metric(s) you have used (and why you have used them)</w:t>
      </w:r>
    </w:p>
    <w:p w14:paraId="66828647" w14:textId="42C735F9" w:rsidR="007C480D" w:rsidRPr="00AE682B" w:rsidRDefault="0043309C" w:rsidP="004B142B">
      <w:pPr>
        <w:pStyle w:val="TextBody"/>
        <w:spacing w:before="67" w:line="240" w:lineRule="atLeast"/>
        <w:ind w:right="39"/>
        <w:jc w:val="both"/>
        <w:rPr>
          <w:w w:val="108"/>
          <w:sz w:val="22"/>
          <w:szCs w:val="22"/>
        </w:rPr>
      </w:pPr>
      <w:r w:rsidRPr="00AE682B">
        <w:rPr>
          <w:w w:val="108"/>
          <w:sz w:val="22"/>
          <w:szCs w:val="22"/>
        </w:rPr>
        <w:t>In this report, various approaches and techniques are employed in terms of data pre-processing, model selection and fine-tuning, as well as results assessment to ensure the robustness and reliability of the findings obtained.</w:t>
      </w:r>
    </w:p>
    <w:p w14:paraId="6F6E5FC1" w14:textId="77777777" w:rsidR="007C480D" w:rsidRDefault="007C480D" w:rsidP="004B142B">
      <w:pPr>
        <w:pStyle w:val="TextBody"/>
        <w:spacing w:before="67" w:line="240" w:lineRule="atLeast"/>
        <w:ind w:right="39"/>
        <w:jc w:val="both"/>
        <w:rPr>
          <w:w w:val="108"/>
        </w:rPr>
      </w:pPr>
    </w:p>
    <w:p w14:paraId="5CD69BE0" w14:textId="4DD5F318" w:rsidR="007C0096" w:rsidRPr="003B6A5D" w:rsidRDefault="0090798E" w:rsidP="004B142B">
      <w:pPr>
        <w:pStyle w:val="TextBody"/>
        <w:spacing w:before="67" w:line="240" w:lineRule="atLeast"/>
        <w:ind w:right="39"/>
        <w:jc w:val="both"/>
        <w:rPr>
          <w:b/>
          <w:bCs/>
          <w:w w:val="108"/>
        </w:rPr>
      </w:pPr>
      <w:r w:rsidRPr="0090798E">
        <w:rPr>
          <w:b/>
          <w:bCs/>
          <w:w w:val="108"/>
        </w:rPr>
        <w:t xml:space="preserve">3.1 </w:t>
      </w:r>
      <w:r>
        <w:rPr>
          <w:b/>
          <w:bCs/>
          <w:w w:val="108"/>
        </w:rPr>
        <w:t>Data Pre-Processing</w:t>
      </w:r>
    </w:p>
    <w:p w14:paraId="2EDB6DEF" w14:textId="07D2FEEF" w:rsidR="0090798E" w:rsidRDefault="0090798E" w:rsidP="004B142B">
      <w:pPr>
        <w:pStyle w:val="TextBody"/>
        <w:spacing w:before="67" w:line="240" w:lineRule="atLeast"/>
        <w:ind w:right="39"/>
        <w:jc w:val="both"/>
        <w:rPr>
          <w:b/>
          <w:bCs/>
          <w:w w:val="108"/>
        </w:rPr>
      </w:pPr>
      <w:r>
        <w:rPr>
          <w:b/>
          <w:bCs/>
          <w:w w:val="108"/>
        </w:rPr>
        <w:t>3.11 Data representation</w:t>
      </w:r>
    </w:p>
    <w:p w14:paraId="3E146403" w14:textId="77777777" w:rsidR="007C0096" w:rsidRDefault="007C0096" w:rsidP="004B142B">
      <w:pPr>
        <w:pStyle w:val="TextBody"/>
        <w:spacing w:before="67" w:line="240" w:lineRule="atLeast"/>
        <w:ind w:right="39"/>
        <w:jc w:val="both"/>
        <w:rPr>
          <w:b/>
          <w:bCs/>
          <w:w w:val="108"/>
        </w:rPr>
      </w:pPr>
    </w:p>
    <w:p w14:paraId="479B3AC5" w14:textId="34851757" w:rsidR="00AE682B" w:rsidRDefault="001C3B4A" w:rsidP="004B142B">
      <w:pPr>
        <w:pStyle w:val="TextBody"/>
        <w:spacing w:before="67" w:line="240" w:lineRule="atLeast"/>
        <w:ind w:right="39"/>
        <w:jc w:val="both"/>
        <w:rPr>
          <w:w w:val="108"/>
          <w:sz w:val="22"/>
          <w:szCs w:val="22"/>
        </w:rPr>
      </w:pPr>
      <w:r w:rsidRPr="001C3B4A">
        <w:rPr>
          <w:w w:val="108"/>
          <w:sz w:val="22"/>
          <w:szCs w:val="22"/>
        </w:rPr>
        <w:t>In this study, three data representations were used: Raw, TF-IDF, and embedding. Raw data remained unchanged, TF-IDF measured word importance, and embedding captured semantic connections. This diverse approach aimed to explore the predictive potential of job salary data thoroughly.</w:t>
      </w:r>
    </w:p>
    <w:p w14:paraId="2D6C5491" w14:textId="77777777" w:rsidR="001C3B4A" w:rsidRDefault="001C3B4A" w:rsidP="004B142B">
      <w:pPr>
        <w:pStyle w:val="TextBody"/>
        <w:spacing w:before="67" w:line="240" w:lineRule="atLeast"/>
        <w:ind w:right="39"/>
        <w:jc w:val="both"/>
        <w:rPr>
          <w:w w:val="108"/>
        </w:rPr>
      </w:pPr>
    </w:p>
    <w:p w14:paraId="74329A53" w14:textId="1B6F6CAD" w:rsidR="009A2A5B" w:rsidRDefault="0090798E" w:rsidP="004B142B">
      <w:pPr>
        <w:pStyle w:val="TextBody"/>
        <w:spacing w:before="67" w:line="240" w:lineRule="atLeast"/>
        <w:ind w:right="39"/>
        <w:jc w:val="both"/>
        <w:rPr>
          <w:b/>
          <w:bCs/>
          <w:w w:val="108"/>
        </w:rPr>
      </w:pPr>
      <w:r>
        <w:rPr>
          <w:b/>
          <w:bCs/>
          <w:w w:val="108"/>
        </w:rPr>
        <w:t xml:space="preserve">3.12 </w:t>
      </w:r>
      <w:r w:rsidR="00633934">
        <w:rPr>
          <w:b/>
          <w:bCs/>
          <w:w w:val="108"/>
        </w:rPr>
        <w:t>Encoding</w:t>
      </w:r>
    </w:p>
    <w:p w14:paraId="4ED34B43" w14:textId="77777777" w:rsidR="007C0096" w:rsidRDefault="007C0096" w:rsidP="004B142B">
      <w:pPr>
        <w:pStyle w:val="TextBody"/>
        <w:spacing w:before="67" w:line="240" w:lineRule="atLeast"/>
        <w:ind w:right="39"/>
        <w:jc w:val="both"/>
        <w:rPr>
          <w:b/>
          <w:bCs/>
          <w:w w:val="108"/>
        </w:rPr>
      </w:pPr>
    </w:p>
    <w:p w14:paraId="1C37691E" w14:textId="6A62ACB1" w:rsidR="00D44969" w:rsidRDefault="00E420E8" w:rsidP="004B142B">
      <w:pPr>
        <w:pStyle w:val="TextBody"/>
        <w:spacing w:before="67" w:line="240" w:lineRule="atLeast"/>
        <w:ind w:right="39"/>
        <w:jc w:val="both"/>
        <w:rPr>
          <w:sz w:val="22"/>
          <w:szCs w:val="22"/>
        </w:rPr>
      </w:pPr>
      <w:r w:rsidRPr="00E420E8">
        <w:rPr>
          <w:sz w:val="22"/>
          <w:szCs w:val="22"/>
        </w:rPr>
        <w:t>To utilize categorical raw data in machine learning models, it was necessary to convert it into numerical form. This enabled the models to learn from non-numeric data and expanded their learning capabilities. Additionally, one-hot encoding was applied to TF-IDF data, transforming words into binary features, which is advantageous for algorithms that require binary or categorical inputs.</w:t>
      </w:r>
    </w:p>
    <w:p w14:paraId="149EBDC2" w14:textId="77777777" w:rsidR="00E420E8" w:rsidRDefault="00E420E8" w:rsidP="004B142B">
      <w:pPr>
        <w:pStyle w:val="TextBody"/>
        <w:spacing w:before="67" w:line="240" w:lineRule="atLeast"/>
        <w:ind w:right="39"/>
        <w:jc w:val="both"/>
        <w:rPr>
          <w:b/>
          <w:bCs/>
          <w:w w:val="108"/>
        </w:rPr>
      </w:pPr>
    </w:p>
    <w:p w14:paraId="32B4A887" w14:textId="60534D6A" w:rsidR="007C0096" w:rsidRDefault="009A2A5B" w:rsidP="004B142B">
      <w:pPr>
        <w:pStyle w:val="TextBody"/>
        <w:spacing w:before="67" w:line="240" w:lineRule="atLeast"/>
        <w:ind w:right="39"/>
        <w:jc w:val="both"/>
        <w:rPr>
          <w:b/>
          <w:bCs/>
          <w:w w:val="108"/>
        </w:rPr>
      </w:pPr>
      <w:r>
        <w:rPr>
          <w:b/>
          <w:bCs/>
          <w:w w:val="108"/>
        </w:rPr>
        <w:t>3.</w:t>
      </w:r>
      <w:r w:rsidR="008D370D">
        <w:rPr>
          <w:b/>
          <w:bCs/>
          <w:w w:val="108"/>
        </w:rPr>
        <w:t>13</w:t>
      </w:r>
      <w:r>
        <w:rPr>
          <w:b/>
          <w:bCs/>
          <w:w w:val="108"/>
        </w:rPr>
        <w:t xml:space="preserve"> Feature Engineering</w:t>
      </w:r>
    </w:p>
    <w:p w14:paraId="20BCD181" w14:textId="43EB9F66" w:rsidR="00AE682B" w:rsidRPr="00AE682B" w:rsidRDefault="00AE682B" w:rsidP="004B142B">
      <w:pPr>
        <w:pStyle w:val="TextBody"/>
        <w:spacing w:before="67" w:line="240" w:lineRule="atLeast"/>
        <w:ind w:right="39"/>
        <w:jc w:val="both"/>
        <w:rPr>
          <w:w w:val="108"/>
          <w:sz w:val="22"/>
          <w:szCs w:val="22"/>
        </w:rPr>
      </w:pPr>
      <w:r w:rsidRPr="00AE682B">
        <w:rPr>
          <w:w w:val="108"/>
          <w:sz w:val="22"/>
          <w:szCs w:val="22"/>
        </w:rPr>
        <w:lastRenderedPageBreak/>
        <w:t>In our methodology, feature engineering included merging TF-IDF and embedding data to form a comprehensive feature set for our models. By joining the context-sensitive importance of terms from TF-IDF data with the nuanced semantic relationships from embeddings, we expected to achieve a robust representation of text data for our salary prediction models.</w:t>
      </w:r>
    </w:p>
    <w:p w14:paraId="13E1B8EA" w14:textId="77777777" w:rsidR="00E929E5" w:rsidRDefault="00E929E5" w:rsidP="004B142B">
      <w:pPr>
        <w:pStyle w:val="TextBody"/>
        <w:spacing w:before="67" w:line="240" w:lineRule="atLeast"/>
        <w:ind w:right="39"/>
        <w:jc w:val="both"/>
        <w:rPr>
          <w:b/>
          <w:bCs/>
          <w:w w:val="108"/>
        </w:rPr>
      </w:pPr>
    </w:p>
    <w:p w14:paraId="18C25C2B" w14:textId="74419AEF" w:rsidR="00B615F4" w:rsidRDefault="00B615F4" w:rsidP="004B142B">
      <w:pPr>
        <w:pStyle w:val="TextBody"/>
        <w:spacing w:before="67" w:line="240" w:lineRule="atLeast"/>
        <w:ind w:right="39"/>
        <w:jc w:val="both"/>
        <w:rPr>
          <w:b/>
          <w:bCs/>
          <w:w w:val="108"/>
        </w:rPr>
      </w:pPr>
      <w:r>
        <w:rPr>
          <w:b/>
          <w:bCs/>
          <w:w w:val="108"/>
        </w:rPr>
        <w:t xml:space="preserve">3.14 </w:t>
      </w:r>
      <w:r w:rsidR="0040029A">
        <w:rPr>
          <w:b/>
          <w:bCs/>
          <w:w w:val="108"/>
        </w:rPr>
        <w:t>C</w:t>
      </w:r>
      <w:r>
        <w:rPr>
          <w:b/>
          <w:bCs/>
          <w:w w:val="108"/>
        </w:rPr>
        <w:t xml:space="preserve">reate </w:t>
      </w:r>
      <w:r w:rsidR="0040029A">
        <w:rPr>
          <w:b/>
          <w:bCs/>
          <w:w w:val="108"/>
        </w:rPr>
        <w:t>P</w:t>
      </w:r>
      <w:r w:rsidRPr="008A7D02">
        <w:rPr>
          <w:b/>
          <w:bCs/>
          <w:w w:val="108"/>
        </w:rPr>
        <w:t xml:space="preserve">seudo-labelled </w:t>
      </w:r>
      <w:r w:rsidR="0040029A">
        <w:rPr>
          <w:b/>
          <w:bCs/>
          <w:w w:val="108"/>
        </w:rPr>
        <w:t>D</w:t>
      </w:r>
      <w:r w:rsidRPr="008A7D02">
        <w:rPr>
          <w:b/>
          <w:bCs/>
          <w:w w:val="108"/>
        </w:rPr>
        <w:t>ata</w:t>
      </w:r>
    </w:p>
    <w:p w14:paraId="401C19DC" w14:textId="77777777" w:rsidR="007C0096" w:rsidRDefault="007C0096" w:rsidP="004B142B">
      <w:pPr>
        <w:pStyle w:val="TextBody"/>
        <w:spacing w:before="67" w:line="240" w:lineRule="atLeast"/>
        <w:ind w:right="39"/>
        <w:jc w:val="both"/>
        <w:rPr>
          <w:b/>
          <w:bCs/>
          <w:w w:val="108"/>
        </w:rPr>
      </w:pPr>
    </w:p>
    <w:p w14:paraId="4BCCE511" w14:textId="7023AAFA" w:rsidR="0040029A" w:rsidRPr="00AE682B" w:rsidRDefault="0040029A" w:rsidP="004B142B">
      <w:pPr>
        <w:pStyle w:val="TextBody"/>
        <w:spacing w:before="67" w:line="240" w:lineRule="atLeast"/>
        <w:ind w:right="40"/>
        <w:jc w:val="both"/>
        <w:rPr>
          <w:w w:val="108"/>
          <w:sz w:val="22"/>
          <w:szCs w:val="22"/>
        </w:rPr>
      </w:pPr>
      <w:r w:rsidRPr="00AE682B">
        <w:rPr>
          <w:w w:val="108"/>
          <w:sz w:val="22"/>
          <w:szCs w:val="22"/>
        </w:rPr>
        <w:t>The unlabelled data were processed using a pre-trained model to generate pseudo-labels, effectively transforming them into labelled data. This pseudo-labelled data was then concatenated with the original labelled data. This augmented dataset was utilized to train a self-training model, facilitating semi-supervised learning.</w:t>
      </w:r>
    </w:p>
    <w:p w14:paraId="23633DAC" w14:textId="77777777" w:rsidR="00112FB9" w:rsidRPr="0040029A" w:rsidRDefault="00112FB9" w:rsidP="004B142B">
      <w:pPr>
        <w:pStyle w:val="TextBody"/>
        <w:spacing w:before="67" w:line="240" w:lineRule="atLeast"/>
        <w:ind w:right="40"/>
        <w:jc w:val="both"/>
        <w:rPr>
          <w:w w:val="108"/>
          <w:sz w:val="22"/>
          <w:szCs w:val="22"/>
        </w:rPr>
      </w:pPr>
    </w:p>
    <w:p w14:paraId="723C9F2E" w14:textId="2F457D3C" w:rsidR="0090798E" w:rsidRDefault="0090798E" w:rsidP="004B142B">
      <w:pPr>
        <w:pStyle w:val="TextBody"/>
        <w:spacing w:before="67" w:line="240" w:lineRule="atLeast"/>
        <w:ind w:right="39"/>
        <w:jc w:val="both"/>
        <w:rPr>
          <w:b/>
          <w:bCs/>
          <w:w w:val="108"/>
        </w:rPr>
      </w:pPr>
      <w:r w:rsidRPr="0090798E">
        <w:rPr>
          <w:b/>
          <w:bCs/>
          <w:w w:val="108"/>
        </w:rPr>
        <w:t>3.</w:t>
      </w:r>
      <w:r w:rsidR="008D370D">
        <w:rPr>
          <w:b/>
          <w:bCs/>
          <w:w w:val="108"/>
        </w:rPr>
        <w:t>1</w:t>
      </w:r>
      <w:r w:rsidR="00B615F4">
        <w:rPr>
          <w:b/>
          <w:bCs/>
          <w:w w:val="108"/>
        </w:rPr>
        <w:t>5</w:t>
      </w:r>
      <w:r w:rsidRPr="0090798E">
        <w:rPr>
          <w:b/>
          <w:bCs/>
          <w:w w:val="108"/>
        </w:rPr>
        <w:t xml:space="preserve"> </w:t>
      </w:r>
      <w:r w:rsidR="00F3534F" w:rsidRPr="00F3534F">
        <w:rPr>
          <w:b/>
          <w:bCs/>
          <w:w w:val="108"/>
        </w:rPr>
        <w:t>Observation and Visualization of Label Data</w:t>
      </w:r>
    </w:p>
    <w:p w14:paraId="03B59461" w14:textId="77777777" w:rsidR="007C0096" w:rsidRDefault="007C0096" w:rsidP="004B142B">
      <w:pPr>
        <w:pStyle w:val="TextBody"/>
        <w:spacing w:before="67" w:line="240" w:lineRule="atLeast"/>
        <w:ind w:right="39"/>
        <w:jc w:val="both"/>
        <w:rPr>
          <w:b/>
          <w:bCs/>
          <w:w w:val="108"/>
        </w:rPr>
      </w:pPr>
    </w:p>
    <w:p w14:paraId="5586DC52" w14:textId="77777777" w:rsidR="00AD1627" w:rsidRDefault="00AD1627" w:rsidP="00F3534F">
      <w:pPr>
        <w:pStyle w:val="TextBody"/>
        <w:spacing w:before="67" w:line="240" w:lineRule="atLeast"/>
        <w:ind w:right="39"/>
        <w:jc w:val="both"/>
        <w:rPr>
          <w:w w:val="108"/>
          <w:sz w:val="22"/>
          <w:szCs w:val="22"/>
        </w:rPr>
      </w:pPr>
      <w:r w:rsidRPr="00AD1627">
        <w:rPr>
          <w:w w:val="108"/>
          <w:sz w:val="22"/>
          <w:szCs w:val="22"/>
        </w:rPr>
        <w:t>We thoroughly analysed and visualized our target label, salary bands. Table 1 displays each band's minimum, maximum, and interval values, highlighting the potential impact of interval size on prediction accuracy. Larger intervals, encompassing broader value ranges, may increase prediction errors.</w:t>
      </w:r>
    </w:p>
    <w:p w14:paraId="60351BE5" w14:textId="77777777" w:rsidR="007C0096" w:rsidRDefault="007C0096" w:rsidP="00F3534F">
      <w:pPr>
        <w:pStyle w:val="TextBody"/>
        <w:spacing w:before="67" w:line="240" w:lineRule="atLeast"/>
        <w:ind w:right="39"/>
        <w:jc w:val="both"/>
        <w:rPr>
          <w:w w:val="108"/>
          <w:sz w:val="22"/>
          <w:szCs w:val="22"/>
        </w:rPr>
      </w:pPr>
    </w:p>
    <w:p w14:paraId="111E0AFE" w14:textId="0C5C8C81" w:rsidR="00F3534F" w:rsidRPr="00AE682B" w:rsidRDefault="00F92A3B" w:rsidP="00F3534F">
      <w:pPr>
        <w:pStyle w:val="TextBody"/>
        <w:spacing w:before="67" w:line="240" w:lineRule="atLeast"/>
        <w:ind w:right="39"/>
        <w:jc w:val="both"/>
        <w:rPr>
          <w:w w:val="108"/>
        </w:rPr>
      </w:pPr>
      <w:r w:rsidRPr="00AE682B">
        <w:rPr>
          <w:noProof/>
          <w:w w:val="108"/>
        </w:rPr>
        <w:drawing>
          <wp:inline distT="0" distB="0" distL="0" distR="0" wp14:anchorId="3E872DF4" wp14:editId="5B101656">
            <wp:extent cx="2637155" cy="2046379"/>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7"/>
                    <a:srcRect l="21841" t="48256" r="58004" b="27659"/>
                    <a:stretch/>
                  </pic:blipFill>
                  <pic:spPr bwMode="auto">
                    <a:xfrm>
                      <a:off x="0" y="0"/>
                      <a:ext cx="2637155" cy="2046379"/>
                    </a:xfrm>
                    <a:prstGeom prst="rect">
                      <a:avLst/>
                    </a:prstGeom>
                    <a:ln>
                      <a:noFill/>
                    </a:ln>
                    <a:extLst>
                      <a:ext uri="{53640926-AAD7-44D8-BBD7-CCE9431645EC}">
                        <a14:shadowObscured xmlns:a14="http://schemas.microsoft.com/office/drawing/2010/main"/>
                      </a:ext>
                    </a:extLst>
                  </pic:spPr>
                </pic:pic>
              </a:graphicData>
            </a:graphic>
          </wp:inline>
        </w:drawing>
      </w:r>
    </w:p>
    <w:p w14:paraId="73F5F2EA" w14:textId="7E99C3C2" w:rsidR="00F92A3B" w:rsidRDefault="00F92A3B" w:rsidP="00F92A3B">
      <w:pPr>
        <w:pStyle w:val="TextBody"/>
        <w:spacing w:before="67"/>
        <w:ind w:right="39"/>
        <w:rPr>
          <w:w w:val="108"/>
          <w:sz w:val="18"/>
          <w:szCs w:val="18"/>
        </w:rPr>
      </w:pPr>
      <w:r>
        <w:rPr>
          <w:b/>
          <w:bCs/>
          <w:w w:val="108"/>
          <w:sz w:val="18"/>
          <w:szCs w:val="18"/>
        </w:rPr>
        <w:t xml:space="preserve"> </w:t>
      </w:r>
      <w:r w:rsidR="004F1890">
        <w:rPr>
          <w:b/>
          <w:bCs/>
          <w:w w:val="108"/>
          <w:sz w:val="18"/>
          <w:szCs w:val="18"/>
        </w:rPr>
        <w:t>Table</w:t>
      </w:r>
      <w:r w:rsidRPr="00112FB9">
        <w:rPr>
          <w:b/>
          <w:bCs/>
          <w:w w:val="108"/>
          <w:sz w:val="18"/>
          <w:szCs w:val="18"/>
        </w:rPr>
        <w:t xml:space="preserve"> 1</w:t>
      </w:r>
      <w:r>
        <w:rPr>
          <w:b/>
          <w:bCs/>
          <w:w w:val="108"/>
          <w:sz w:val="18"/>
          <w:szCs w:val="18"/>
        </w:rPr>
        <w:t>-</w:t>
      </w:r>
      <w:r>
        <w:rPr>
          <w:w w:val="108"/>
          <w:sz w:val="18"/>
          <w:szCs w:val="18"/>
        </w:rPr>
        <w:t>Maximumm, minimum and interval value of          each band</w:t>
      </w:r>
    </w:p>
    <w:p w14:paraId="4237B3AD" w14:textId="77777777" w:rsidR="00BB45BA" w:rsidRPr="00F92A3B" w:rsidRDefault="00BB45BA" w:rsidP="00F92A3B">
      <w:pPr>
        <w:pStyle w:val="TextBody"/>
        <w:spacing w:before="67"/>
        <w:ind w:right="39"/>
        <w:rPr>
          <w:w w:val="108"/>
          <w:sz w:val="18"/>
          <w:szCs w:val="18"/>
        </w:rPr>
      </w:pPr>
    </w:p>
    <w:p w14:paraId="64865EF8" w14:textId="1D5B7E94" w:rsidR="00BB45BA" w:rsidRPr="00FE6452" w:rsidRDefault="00F82037" w:rsidP="00F3534F">
      <w:pPr>
        <w:pStyle w:val="TextBody"/>
        <w:spacing w:before="67" w:line="240" w:lineRule="atLeast"/>
        <w:ind w:right="39"/>
        <w:jc w:val="both"/>
        <w:rPr>
          <w:w w:val="108"/>
          <w:sz w:val="22"/>
          <w:szCs w:val="22"/>
        </w:rPr>
      </w:pPr>
      <w:r w:rsidRPr="00F82037">
        <w:rPr>
          <w:w w:val="108"/>
          <w:sz w:val="22"/>
          <w:szCs w:val="22"/>
        </w:rPr>
        <w:t>Figures 1 and 2 visually display the salary band distribution in training and development datasets. These plots highlight the imbalance in data representation, with band 5 showing the least instances, potentially impacting prediction accuracy due to limited training examples.</w:t>
      </w:r>
    </w:p>
    <w:p w14:paraId="3DF5619E" w14:textId="01575AA8" w:rsidR="007C480D" w:rsidRDefault="00F92A3B" w:rsidP="004B142B">
      <w:pPr>
        <w:pStyle w:val="TextBody"/>
        <w:spacing w:before="67" w:line="240" w:lineRule="atLeast"/>
        <w:ind w:right="39"/>
        <w:jc w:val="both"/>
        <w:rPr>
          <w:b/>
          <w:bCs/>
          <w:w w:val="108"/>
        </w:rPr>
      </w:pPr>
      <w:r>
        <w:rPr>
          <w:b/>
          <w:bCs/>
          <w:noProof/>
          <w:w w:val="108"/>
        </w:rPr>
        <w:drawing>
          <wp:inline distT="0" distB="0" distL="0" distR="0" wp14:anchorId="0F3D86F9" wp14:editId="2B311BD6">
            <wp:extent cx="2637155" cy="2072574"/>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8"/>
                    <a:srcRect l="23828" t="34145" r="38783" b="20607"/>
                    <a:stretch/>
                  </pic:blipFill>
                  <pic:spPr bwMode="auto">
                    <a:xfrm>
                      <a:off x="0" y="0"/>
                      <a:ext cx="2637155" cy="2072574"/>
                    </a:xfrm>
                    <a:prstGeom prst="rect">
                      <a:avLst/>
                    </a:prstGeom>
                    <a:ln>
                      <a:noFill/>
                    </a:ln>
                    <a:extLst>
                      <a:ext uri="{53640926-AAD7-44D8-BBD7-CCE9431645EC}">
                        <a14:shadowObscured xmlns:a14="http://schemas.microsoft.com/office/drawing/2010/main"/>
                      </a:ext>
                    </a:extLst>
                  </pic:spPr>
                </pic:pic>
              </a:graphicData>
            </a:graphic>
          </wp:inline>
        </w:drawing>
      </w:r>
    </w:p>
    <w:p w14:paraId="6415C652" w14:textId="2095EC58" w:rsidR="004B142B" w:rsidRPr="004B142B" w:rsidRDefault="00F92A3B" w:rsidP="00F92A3B">
      <w:pPr>
        <w:pStyle w:val="TextBody"/>
        <w:spacing w:before="67"/>
        <w:ind w:right="39"/>
        <w:rPr>
          <w:b/>
          <w:bCs/>
          <w:w w:val="108"/>
        </w:rPr>
      </w:pPr>
      <w:r>
        <w:rPr>
          <w:b/>
          <w:bCs/>
          <w:w w:val="108"/>
        </w:rPr>
        <w:t xml:space="preserve"> </w:t>
      </w:r>
      <w:r w:rsidR="004B142B" w:rsidRPr="004B142B">
        <w:rPr>
          <w:b/>
          <w:bCs/>
          <w:w w:val="108"/>
          <w:sz w:val="18"/>
          <w:szCs w:val="18"/>
        </w:rPr>
        <w:t xml:space="preserve">Figure </w:t>
      </w:r>
      <w:r w:rsidR="004F1890">
        <w:rPr>
          <w:b/>
          <w:bCs/>
          <w:w w:val="108"/>
          <w:sz w:val="18"/>
          <w:szCs w:val="18"/>
        </w:rPr>
        <w:t>1</w:t>
      </w:r>
      <w:r w:rsidR="004B142B" w:rsidRPr="004B142B">
        <w:rPr>
          <w:b/>
          <w:bCs/>
          <w:w w:val="108"/>
          <w:sz w:val="18"/>
          <w:szCs w:val="18"/>
        </w:rPr>
        <w:t>-</w:t>
      </w:r>
      <w:r w:rsidR="004B142B" w:rsidRPr="004B142B">
        <w:t xml:space="preserve"> </w:t>
      </w:r>
      <w:r w:rsidR="004B142B" w:rsidRPr="004B142B">
        <w:rPr>
          <w:w w:val="108"/>
          <w:sz w:val="18"/>
          <w:szCs w:val="18"/>
        </w:rPr>
        <w:t>Salary Band vs Instance Number (Trainin</w:t>
      </w:r>
      <w:r w:rsidR="004B142B">
        <w:rPr>
          <w:w w:val="108"/>
          <w:sz w:val="18"/>
          <w:szCs w:val="18"/>
        </w:rPr>
        <w:t xml:space="preserve">g </w:t>
      </w:r>
      <w:r w:rsidR="004B142B" w:rsidRPr="004B142B">
        <w:rPr>
          <w:w w:val="108"/>
          <w:sz w:val="18"/>
          <w:szCs w:val="18"/>
        </w:rPr>
        <w:t>Dataset)</w:t>
      </w:r>
    </w:p>
    <w:p w14:paraId="7315A731" w14:textId="77777777" w:rsidR="004B142B" w:rsidRDefault="004B142B" w:rsidP="004B142B">
      <w:pPr>
        <w:pStyle w:val="TextBody"/>
        <w:spacing w:before="67" w:line="240" w:lineRule="atLeast"/>
        <w:ind w:right="39"/>
        <w:jc w:val="both"/>
        <w:rPr>
          <w:b/>
          <w:bCs/>
          <w:w w:val="108"/>
        </w:rPr>
      </w:pPr>
    </w:p>
    <w:p w14:paraId="17483C5A" w14:textId="2457A805" w:rsidR="004B142B" w:rsidRDefault="004B142B" w:rsidP="00EE490D">
      <w:pPr>
        <w:pStyle w:val="TextBody"/>
        <w:spacing w:before="67"/>
        <w:ind w:right="39"/>
        <w:rPr>
          <w:b/>
          <w:bCs/>
          <w:w w:val="108"/>
        </w:rPr>
      </w:pPr>
      <w:r>
        <w:rPr>
          <w:b/>
          <w:bCs/>
          <w:noProof/>
          <w:w w:val="108"/>
        </w:rPr>
        <w:drawing>
          <wp:inline distT="0" distB="0" distL="0" distR="0" wp14:anchorId="75540812" wp14:editId="5CE17522">
            <wp:extent cx="2740660" cy="2184260"/>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9"/>
                    <a:srcRect l="24050" t="35311" r="38762" b="19050"/>
                    <a:stretch/>
                  </pic:blipFill>
                  <pic:spPr bwMode="auto">
                    <a:xfrm>
                      <a:off x="0" y="0"/>
                      <a:ext cx="2758732" cy="2198663"/>
                    </a:xfrm>
                    <a:prstGeom prst="rect">
                      <a:avLst/>
                    </a:prstGeom>
                    <a:ln>
                      <a:noFill/>
                    </a:ln>
                    <a:extLst>
                      <a:ext uri="{53640926-AAD7-44D8-BBD7-CCE9431645EC}">
                        <a14:shadowObscured xmlns:a14="http://schemas.microsoft.com/office/drawing/2010/main"/>
                      </a:ext>
                    </a:extLst>
                  </pic:spPr>
                </pic:pic>
              </a:graphicData>
            </a:graphic>
          </wp:inline>
        </w:drawing>
      </w:r>
      <w:r w:rsidR="00F92A3B">
        <w:rPr>
          <w:b/>
          <w:bCs/>
          <w:w w:val="108"/>
          <w:sz w:val="18"/>
          <w:szCs w:val="18"/>
        </w:rPr>
        <w:t xml:space="preserve">      </w:t>
      </w:r>
      <w:r w:rsidRPr="004B142B">
        <w:rPr>
          <w:b/>
          <w:bCs/>
          <w:w w:val="108"/>
          <w:sz w:val="18"/>
          <w:szCs w:val="18"/>
        </w:rPr>
        <w:t xml:space="preserve">Figure </w:t>
      </w:r>
      <w:r w:rsidR="004F1890">
        <w:rPr>
          <w:b/>
          <w:bCs/>
          <w:w w:val="108"/>
          <w:sz w:val="18"/>
          <w:szCs w:val="18"/>
        </w:rPr>
        <w:t>2</w:t>
      </w:r>
      <w:r w:rsidRPr="004B142B">
        <w:rPr>
          <w:b/>
          <w:bCs/>
          <w:w w:val="108"/>
          <w:sz w:val="18"/>
          <w:szCs w:val="18"/>
        </w:rPr>
        <w:t>-</w:t>
      </w:r>
      <w:r w:rsidRPr="004B142B">
        <w:rPr>
          <w:sz w:val="18"/>
          <w:szCs w:val="18"/>
        </w:rPr>
        <w:t xml:space="preserve"> </w:t>
      </w:r>
      <w:r w:rsidRPr="004B142B">
        <w:rPr>
          <w:w w:val="108"/>
          <w:sz w:val="18"/>
          <w:szCs w:val="18"/>
        </w:rPr>
        <w:t>Salary Band and Instance Numbers (Development Dataset)</w:t>
      </w:r>
    </w:p>
    <w:p w14:paraId="3A9F68C8" w14:textId="77777777" w:rsidR="004B142B" w:rsidRPr="0090798E" w:rsidRDefault="004B142B" w:rsidP="004B142B">
      <w:pPr>
        <w:pStyle w:val="TextBody"/>
        <w:spacing w:before="67" w:line="240" w:lineRule="atLeast"/>
        <w:ind w:right="39"/>
        <w:jc w:val="both"/>
        <w:rPr>
          <w:b/>
          <w:bCs/>
          <w:w w:val="108"/>
        </w:rPr>
      </w:pPr>
    </w:p>
    <w:p w14:paraId="282B2DF9" w14:textId="27720653" w:rsidR="00B65645" w:rsidRDefault="0090798E" w:rsidP="004B142B">
      <w:pPr>
        <w:pStyle w:val="TextBody"/>
        <w:spacing w:before="67" w:line="240" w:lineRule="atLeast"/>
        <w:ind w:right="39"/>
        <w:jc w:val="both"/>
        <w:rPr>
          <w:b/>
          <w:bCs/>
          <w:w w:val="108"/>
        </w:rPr>
      </w:pPr>
      <w:r w:rsidRPr="0090798E">
        <w:rPr>
          <w:b/>
          <w:bCs/>
          <w:w w:val="108"/>
        </w:rPr>
        <w:t>3.</w:t>
      </w:r>
      <w:r w:rsidR="008D370D">
        <w:rPr>
          <w:b/>
          <w:bCs/>
          <w:w w:val="108"/>
        </w:rPr>
        <w:t>2</w:t>
      </w:r>
      <w:r w:rsidR="009A2A5B">
        <w:rPr>
          <w:b/>
          <w:bCs/>
          <w:w w:val="108"/>
        </w:rPr>
        <w:t xml:space="preserve"> </w:t>
      </w:r>
      <w:r w:rsidR="00B65645">
        <w:rPr>
          <w:b/>
          <w:bCs/>
          <w:w w:val="108"/>
        </w:rPr>
        <w:t xml:space="preserve">Model </w:t>
      </w:r>
      <w:r w:rsidR="00DA27A6">
        <w:rPr>
          <w:b/>
          <w:bCs/>
          <w:w w:val="108"/>
        </w:rPr>
        <w:t xml:space="preserve">selection and adjustment </w:t>
      </w:r>
    </w:p>
    <w:p w14:paraId="63332889" w14:textId="77777777" w:rsidR="007C0096" w:rsidRDefault="007C0096" w:rsidP="004B142B">
      <w:pPr>
        <w:pStyle w:val="TextBody"/>
        <w:spacing w:before="67" w:line="240" w:lineRule="atLeast"/>
        <w:ind w:right="39"/>
        <w:jc w:val="both"/>
        <w:rPr>
          <w:b/>
          <w:bCs/>
          <w:w w:val="108"/>
        </w:rPr>
      </w:pPr>
    </w:p>
    <w:p w14:paraId="284870C9" w14:textId="31139893" w:rsidR="00755CE0" w:rsidRPr="00755CE0" w:rsidRDefault="00755CE0" w:rsidP="004B142B">
      <w:pPr>
        <w:pStyle w:val="TextBody"/>
        <w:spacing w:before="67" w:line="240" w:lineRule="atLeast"/>
        <w:ind w:right="39"/>
        <w:jc w:val="both"/>
        <w:rPr>
          <w:w w:val="108"/>
          <w:sz w:val="22"/>
          <w:szCs w:val="22"/>
        </w:rPr>
      </w:pPr>
      <w:r w:rsidRPr="00755CE0">
        <w:rPr>
          <w:w w:val="108"/>
          <w:sz w:val="22"/>
          <w:szCs w:val="22"/>
        </w:rPr>
        <w:t>Model selection was informed by an initial overview of the accuracy of 10 models across various datasets (Table 2). We chose three models exhibiting distinct mechanisms for further analysis. This approach was designed to evaluate the impact of unlabelled data across diverse computational methods.</w:t>
      </w:r>
    </w:p>
    <w:p w14:paraId="7C0628F1" w14:textId="7E1B9F0A" w:rsidR="00E64726" w:rsidRDefault="004F1890" w:rsidP="004B142B">
      <w:pPr>
        <w:pStyle w:val="TextBody"/>
        <w:spacing w:before="67" w:line="240" w:lineRule="atLeast"/>
        <w:ind w:right="39"/>
        <w:jc w:val="both"/>
        <w:rPr>
          <w:b/>
          <w:bCs/>
          <w:w w:val="108"/>
        </w:rPr>
      </w:pPr>
      <w:r>
        <w:rPr>
          <w:b/>
          <w:bCs/>
          <w:noProof/>
          <w:w w:val="108"/>
        </w:rPr>
        <w:drawing>
          <wp:inline distT="0" distB="0" distL="0" distR="0" wp14:anchorId="1A1B1DF5" wp14:editId="0D9D9D61">
            <wp:extent cx="2957150" cy="1091184"/>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10"/>
                    <a:srcRect l="22971" t="33928" r="2773" b="23879"/>
                    <a:stretch/>
                  </pic:blipFill>
                  <pic:spPr bwMode="auto">
                    <a:xfrm>
                      <a:off x="0" y="0"/>
                      <a:ext cx="3165338" cy="1168005"/>
                    </a:xfrm>
                    <a:prstGeom prst="rect">
                      <a:avLst/>
                    </a:prstGeom>
                    <a:ln>
                      <a:noFill/>
                    </a:ln>
                    <a:extLst>
                      <a:ext uri="{53640926-AAD7-44D8-BBD7-CCE9431645EC}">
                        <a14:shadowObscured xmlns:a14="http://schemas.microsoft.com/office/drawing/2010/main"/>
                      </a:ext>
                    </a:extLst>
                  </pic:spPr>
                </pic:pic>
              </a:graphicData>
            </a:graphic>
          </wp:inline>
        </w:drawing>
      </w:r>
    </w:p>
    <w:p w14:paraId="1D2A0122" w14:textId="7A40AA19" w:rsidR="00E929E5" w:rsidRDefault="00755CE0" w:rsidP="005A6C8B">
      <w:pPr>
        <w:pStyle w:val="TextBody"/>
        <w:spacing w:before="67"/>
        <w:ind w:right="39"/>
        <w:rPr>
          <w:b/>
          <w:bCs/>
          <w:w w:val="108"/>
          <w:sz w:val="18"/>
          <w:szCs w:val="18"/>
        </w:rPr>
      </w:pPr>
      <w:r>
        <w:rPr>
          <w:b/>
          <w:bCs/>
          <w:w w:val="108"/>
          <w:sz w:val="18"/>
          <w:szCs w:val="18"/>
        </w:rPr>
        <w:t xml:space="preserve"> </w:t>
      </w:r>
      <w:r w:rsidRPr="00755CE0">
        <w:rPr>
          <w:b/>
          <w:bCs/>
          <w:w w:val="108"/>
          <w:sz w:val="18"/>
          <w:szCs w:val="18"/>
        </w:rPr>
        <w:t>Table 2-</w:t>
      </w:r>
      <w:r w:rsidRPr="00755CE0">
        <w:rPr>
          <w:w w:val="108"/>
          <w:sz w:val="18"/>
          <w:szCs w:val="18"/>
        </w:rPr>
        <w:t>Accuracy of Each Model under Different Dataset</w:t>
      </w:r>
    </w:p>
    <w:p w14:paraId="1DCA81F6" w14:textId="77777777" w:rsidR="005A6C8B" w:rsidRPr="005A6C8B" w:rsidRDefault="005A6C8B" w:rsidP="005A6C8B">
      <w:pPr>
        <w:pStyle w:val="TextBody"/>
        <w:spacing w:before="67"/>
        <w:ind w:right="39"/>
        <w:rPr>
          <w:b/>
          <w:bCs/>
          <w:w w:val="108"/>
          <w:sz w:val="18"/>
          <w:szCs w:val="18"/>
        </w:rPr>
      </w:pPr>
    </w:p>
    <w:p w14:paraId="6EACA5AE" w14:textId="5F5CB8B2" w:rsidR="007C0096" w:rsidRDefault="001E3010" w:rsidP="004B142B">
      <w:pPr>
        <w:pStyle w:val="TextBody"/>
        <w:spacing w:before="67" w:line="240" w:lineRule="atLeast"/>
        <w:ind w:right="39"/>
        <w:jc w:val="both"/>
        <w:rPr>
          <w:b/>
          <w:bCs/>
          <w:w w:val="108"/>
        </w:rPr>
      </w:pPr>
      <w:r>
        <w:rPr>
          <w:b/>
          <w:bCs/>
          <w:w w:val="108"/>
        </w:rPr>
        <w:t>3.21 Model Tunning</w:t>
      </w:r>
    </w:p>
    <w:p w14:paraId="172054D5" w14:textId="4C31A7E6" w:rsidR="00A65D3B" w:rsidRDefault="00D01E94" w:rsidP="004B142B">
      <w:pPr>
        <w:pStyle w:val="TextBody"/>
        <w:spacing w:before="67" w:line="240" w:lineRule="atLeast"/>
        <w:ind w:right="39"/>
        <w:jc w:val="both"/>
        <w:rPr>
          <w:w w:val="108"/>
          <w:sz w:val="22"/>
          <w:szCs w:val="22"/>
        </w:rPr>
      </w:pPr>
      <w:r w:rsidRPr="00D01E94">
        <w:rPr>
          <w:w w:val="108"/>
          <w:sz w:val="22"/>
          <w:szCs w:val="22"/>
        </w:rPr>
        <w:lastRenderedPageBreak/>
        <w:t>Model tuning is essential for maximizing algorithm performance. Although default hyperparameters often suffice, they may not yield optimal results for specific applications (Iguazio, n.d.). Therefore, adjusting these parameters to our data is a critical step.</w:t>
      </w:r>
    </w:p>
    <w:p w14:paraId="5A5E8EFD" w14:textId="77777777" w:rsidR="00D01E94" w:rsidRDefault="00D01E94" w:rsidP="004B142B">
      <w:pPr>
        <w:pStyle w:val="TextBody"/>
        <w:spacing w:before="67" w:line="240" w:lineRule="atLeast"/>
        <w:ind w:right="39"/>
        <w:jc w:val="both"/>
        <w:rPr>
          <w:w w:val="108"/>
        </w:rPr>
      </w:pPr>
    </w:p>
    <w:p w14:paraId="205D5662" w14:textId="4287AA51" w:rsidR="00AE6D40" w:rsidRDefault="00AE6D40" w:rsidP="004B142B">
      <w:pPr>
        <w:pStyle w:val="TextBody"/>
        <w:spacing w:before="67" w:line="240" w:lineRule="atLeast"/>
        <w:ind w:right="39"/>
        <w:jc w:val="both"/>
        <w:rPr>
          <w:b/>
          <w:bCs/>
          <w:w w:val="108"/>
        </w:rPr>
      </w:pPr>
      <w:r>
        <w:rPr>
          <w:b/>
          <w:bCs/>
          <w:w w:val="108"/>
        </w:rPr>
        <w:t>3.</w:t>
      </w:r>
      <w:r w:rsidR="008D370D">
        <w:rPr>
          <w:b/>
          <w:bCs/>
          <w:w w:val="108"/>
        </w:rPr>
        <w:t>2</w:t>
      </w:r>
      <w:r>
        <w:rPr>
          <w:b/>
          <w:bCs/>
          <w:w w:val="108"/>
        </w:rPr>
        <w:t>1</w:t>
      </w:r>
      <w:r w:rsidR="001E3010">
        <w:rPr>
          <w:b/>
          <w:bCs/>
          <w:w w:val="108"/>
        </w:rPr>
        <w:t xml:space="preserve">1 </w:t>
      </w:r>
      <w:r w:rsidR="00404FF5" w:rsidRPr="00404FF5">
        <w:rPr>
          <w:b/>
          <w:bCs/>
          <w:w w:val="108"/>
        </w:rPr>
        <w:t>Model Tuning: Decision Tree</w:t>
      </w:r>
    </w:p>
    <w:p w14:paraId="74AD8DE2" w14:textId="77777777" w:rsidR="007C0096" w:rsidRDefault="007C0096" w:rsidP="004B142B">
      <w:pPr>
        <w:pStyle w:val="TextBody"/>
        <w:spacing w:before="67" w:line="240" w:lineRule="atLeast"/>
        <w:ind w:right="39"/>
        <w:jc w:val="both"/>
        <w:rPr>
          <w:b/>
          <w:bCs/>
          <w:w w:val="108"/>
        </w:rPr>
      </w:pPr>
    </w:p>
    <w:p w14:paraId="54E9BBBC" w14:textId="3790827C" w:rsidR="00CB399C" w:rsidRDefault="00CB399C" w:rsidP="004B142B">
      <w:pPr>
        <w:pStyle w:val="TextBody"/>
        <w:spacing w:before="67" w:line="240" w:lineRule="atLeast"/>
        <w:ind w:right="39"/>
        <w:jc w:val="both"/>
        <w:rPr>
          <w:w w:val="108"/>
          <w:sz w:val="22"/>
          <w:szCs w:val="22"/>
        </w:rPr>
      </w:pPr>
      <w:r w:rsidRPr="00CB399C">
        <w:rPr>
          <w:w w:val="108"/>
          <w:sz w:val="22"/>
          <w:szCs w:val="22"/>
        </w:rPr>
        <w:t>The decision tree model undergoes tuning by varying its depth, and its accuracy is calculated for training and development data sets. The results are presented in Tables 3 and 4, and learning curves in Figures 3 and 4, leading to identification of an optimal depth.</w:t>
      </w:r>
    </w:p>
    <w:p w14:paraId="064C491B" w14:textId="77777777" w:rsidR="009E05E4" w:rsidRDefault="009E05E4" w:rsidP="00155AF0">
      <w:pPr>
        <w:pStyle w:val="TextBody"/>
        <w:spacing w:before="67" w:line="240" w:lineRule="atLeast"/>
        <w:ind w:right="39"/>
        <w:jc w:val="both"/>
        <w:rPr>
          <w:b/>
          <w:bCs/>
          <w:w w:val="108"/>
        </w:rPr>
      </w:pPr>
    </w:p>
    <w:p w14:paraId="25598595" w14:textId="77777777" w:rsidR="007C0096" w:rsidRDefault="009A5B3F" w:rsidP="00155AF0">
      <w:pPr>
        <w:pStyle w:val="TextBody"/>
        <w:spacing w:before="67" w:line="240" w:lineRule="atLeast"/>
        <w:ind w:right="39"/>
        <w:jc w:val="both"/>
        <w:rPr>
          <w:b/>
          <w:bCs/>
          <w:w w:val="108"/>
        </w:rPr>
      </w:pPr>
      <w:r>
        <w:rPr>
          <w:b/>
          <w:bCs/>
          <w:w w:val="108"/>
        </w:rPr>
        <w:t>3.</w:t>
      </w:r>
      <w:r w:rsidR="008D370D">
        <w:rPr>
          <w:b/>
          <w:bCs/>
          <w:w w:val="108"/>
        </w:rPr>
        <w:t>2</w:t>
      </w:r>
      <w:r w:rsidR="008F506B">
        <w:rPr>
          <w:b/>
          <w:bCs/>
          <w:w w:val="108"/>
        </w:rPr>
        <w:t>12</w:t>
      </w:r>
      <w:r>
        <w:rPr>
          <w:b/>
          <w:bCs/>
          <w:w w:val="108"/>
        </w:rPr>
        <w:t xml:space="preserve"> </w:t>
      </w:r>
      <w:r w:rsidR="00155AF0" w:rsidRPr="00404FF5">
        <w:rPr>
          <w:b/>
          <w:bCs/>
          <w:w w:val="108"/>
        </w:rPr>
        <w:t xml:space="preserve">Model Tuning: </w:t>
      </w:r>
      <w:r w:rsidR="00155AF0">
        <w:rPr>
          <w:b/>
          <w:bCs/>
          <w:w w:val="108"/>
        </w:rPr>
        <w:t>Logistic Regression</w:t>
      </w:r>
    </w:p>
    <w:p w14:paraId="6B268E07" w14:textId="71AA17A2" w:rsidR="00155AF0" w:rsidRDefault="00155AF0" w:rsidP="00155AF0">
      <w:pPr>
        <w:pStyle w:val="TextBody"/>
        <w:spacing w:before="67" w:line="240" w:lineRule="atLeast"/>
        <w:ind w:right="39"/>
        <w:jc w:val="both"/>
        <w:rPr>
          <w:b/>
          <w:bCs/>
          <w:w w:val="108"/>
        </w:rPr>
      </w:pPr>
      <w:r>
        <w:rPr>
          <w:b/>
          <w:bCs/>
          <w:w w:val="108"/>
        </w:rPr>
        <w:t xml:space="preserve"> </w:t>
      </w:r>
    </w:p>
    <w:p w14:paraId="31901CC3" w14:textId="45F8CF29" w:rsidR="00155AF0" w:rsidRDefault="004E4CE4" w:rsidP="004B142B">
      <w:pPr>
        <w:pStyle w:val="TextBody"/>
        <w:spacing w:before="67" w:line="240" w:lineRule="atLeast"/>
        <w:ind w:right="39"/>
        <w:jc w:val="both"/>
        <w:rPr>
          <w:w w:val="108"/>
          <w:sz w:val="22"/>
          <w:szCs w:val="22"/>
        </w:rPr>
      </w:pPr>
      <w:r w:rsidRPr="004E4CE4">
        <w:rPr>
          <w:w w:val="108"/>
          <w:sz w:val="22"/>
          <w:szCs w:val="22"/>
        </w:rPr>
        <w:t>To optimize the performance of the logistic regression model, we experiment with different combinations of solvers ('lbfgs', 'liblinear', 'newton-cg') and regularization parameters (C values: 10, 1.0, 0.1) on both the development and training data. The accuracy of the logistic regression model with varying hyperparameter combinations is illustrated in Tables 5 and 6, as well as Figures 5 and 6. This comprehensive assessment allows us to identify the optimal hyperparameter settings for our logistic regression model.</w:t>
      </w:r>
    </w:p>
    <w:p w14:paraId="54E54B7C" w14:textId="77777777" w:rsidR="00CD0212" w:rsidRPr="00CD0212" w:rsidRDefault="00CD0212" w:rsidP="004B142B">
      <w:pPr>
        <w:pStyle w:val="TextBody"/>
        <w:spacing w:before="67" w:line="240" w:lineRule="atLeast"/>
        <w:ind w:right="39"/>
        <w:jc w:val="both"/>
        <w:rPr>
          <w:w w:val="108"/>
          <w:sz w:val="22"/>
          <w:szCs w:val="22"/>
        </w:rPr>
      </w:pPr>
    </w:p>
    <w:p w14:paraId="1C8F755C" w14:textId="7386015B" w:rsidR="00B24C3C" w:rsidRDefault="00DD6231" w:rsidP="00B24C3C">
      <w:pPr>
        <w:pStyle w:val="TextBody"/>
        <w:spacing w:before="67" w:line="240" w:lineRule="atLeast"/>
        <w:ind w:right="39"/>
        <w:jc w:val="both"/>
        <w:rPr>
          <w:b/>
          <w:bCs/>
          <w:w w:val="108"/>
        </w:rPr>
      </w:pPr>
      <w:r>
        <w:rPr>
          <w:b/>
          <w:bCs/>
          <w:w w:val="108"/>
        </w:rPr>
        <w:t>3.</w:t>
      </w:r>
      <w:r w:rsidR="008D370D">
        <w:rPr>
          <w:b/>
          <w:bCs/>
          <w:w w:val="108"/>
        </w:rPr>
        <w:t>2</w:t>
      </w:r>
      <w:r w:rsidR="008F506B">
        <w:rPr>
          <w:b/>
          <w:bCs/>
          <w:w w:val="108"/>
        </w:rPr>
        <w:t>13</w:t>
      </w:r>
      <w:r>
        <w:rPr>
          <w:b/>
          <w:bCs/>
          <w:w w:val="108"/>
        </w:rPr>
        <w:t xml:space="preserve"> Stacking Classifier</w:t>
      </w:r>
    </w:p>
    <w:p w14:paraId="53C8D149" w14:textId="77777777" w:rsidR="007C0096" w:rsidRPr="000553E1" w:rsidRDefault="007C0096" w:rsidP="00B24C3C">
      <w:pPr>
        <w:pStyle w:val="TextBody"/>
        <w:spacing w:before="67" w:line="240" w:lineRule="atLeast"/>
        <w:ind w:right="39"/>
        <w:jc w:val="both"/>
        <w:rPr>
          <w:b/>
          <w:bCs/>
          <w:w w:val="108"/>
        </w:rPr>
      </w:pPr>
    </w:p>
    <w:p w14:paraId="4F6CBC8D" w14:textId="46960218" w:rsidR="008C2C57" w:rsidRDefault="00B24C3C" w:rsidP="00B24C3C">
      <w:pPr>
        <w:pStyle w:val="TextBody"/>
        <w:spacing w:before="67" w:line="240" w:lineRule="atLeast"/>
        <w:ind w:right="39"/>
        <w:jc w:val="both"/>
        <w:rPr>
          <w:w w:val="108"/>
          <w:sz w:val="22"/>
          <w:szCs w:val="22"/>
        </w:rPr>
      </w:pPr>
      <w:r w:rsidRPr="00B24C3C">
        <w:rPr>
          <w:w w:val="108"/>
          <w:sz w:val="22"/>
          <w:szCs w:val="22"/>
        </w:rPr>
        <w:t>This study utilized a model tuning approach for the Stacking Classifier, selecting the top 6 models based on accuracy. Various model combinations were evaluated, resulting in 42 distinct combinations. Table 7 displays the accuracy results for 5-model combinations, while Tables 8 and 9 outline the top 5 accuracies for 4-model and 3-model combinations, respectively.</w:t>
      </w:r>
    </w:p>
    <w:p w14:paraId="4CDF3E22" w14:textId="77777777" w:rsidR="00B24C3C" w:rsidRDefault="00B24C3C" w:rsidP="00B24C3C">
      <w:pPr>
        <w:pStyle w:val="TextBody"/>
        <w:spacing w:before="67" w:line="240" w:lineRule="atLeast"/>
        <w:ind w:right="39"/>
        <w:jc w:val="both"/>
        <w:rPr>
          <w:w w:val="108"/>
          <w:sz w:val="22"/>
          <w:szCs w:val="22"/>
        </w:rPr>
      </w:pPr>
    </w:p>
    <w:p w14:paraId="64AE3FED" w14:textId="77777777" w:rsidR="007C0096" w:rsidRPr="00632B44" w:rsidRDefault="007C0096" w:rsidP="00B24C3C">
      <w:pPr>
        <w:pStyle w:val="TextBody"/>
        <w:spacing w:before="67" w:line="240" w:lineRule="atLeast"/>
        <w:ind w:right="39"/>
        <w:jc w:val="both"/>
        <w:rPr>
          <w:w w:val="108"/>
          <w:sz w:val="22"/>
          <w:szCs w:val="22"/>
        </w:rPr>
      </w:pPr>
    </w:p>
    <w:p w14:paraId="75E988D6" w14:textId="1FE09AAA" w:rsidR="00540972" w:rsidRDefault="008A7D02" w:rsidP="004B142B">
      <w:pPr>
        <w:pStyle w:val="TextBody"/>
        <w:spacing w:before="67" w:line="240" w:lineRule="atLeast"/>
        <w:ind w:right="39"/>
        <w:jc w:val="both"/>
        <w:rPr>
          <w:b/>
          <w:bCs/>
          <w:w w:val="108"/>
        </w:rPr>
      </w:pPr>
      <w:r>
        <w:rPr>
          <w:b/>
          <w:bCs/>
          <w:w w:val="108"/>
        </w:rPr>
        <w:t>3.</w:t>
      </w:r>
      <w:r w:rsidR="00D457A4">
        <w:rPr>
          <w:b/>
          <w:bCs/>
          <w:w w:val="108"/>
        </w:rPr>
        <w:t>3</w:t>
      </w:r>
      <w:r>
        <w:rPr>
          <w:b/>
          <w:bCs/>
          <w:w w:val="108"/>
        </w:rPr>
        <w:t xml:space="preserve"> </w:t>
      </w:r>
      <w:r w:rsidR="0043309C">
        <w:rPr>
          <w:b/>
          <w:bCs/>
          <w:w w:val="108"/>
        </w:rPr>
        <w:t>R</w:t>
      </w:r>
      <w:r w:rsidR="0043309C" w:rsidRPr="0043309C">
        <w:rPr>
          <w:b/>
          <w:bCs/>
          <w:w w:val="108"/>
        </w:rPr>
        <w:t>esults assessment</w:t>
      </w:r>
    </w:p>
    <w:p w14:paraId="74079DDA" w14:textId="77777777" w:rsidR="007C0096" w:rsidRDefault="007C0096" w:rsidP="004B142B">
      <w:pPr>
        <w:pStyle w:val="TextBody"/>
        <w:spacing w:before="67" w:line="240" w:lineRule="atLeast"/>
        <w:ind w:right="39"/>
        <w:jc w:val="both"/>
        <w:rPr>
          <w:b/>
          <w:bCs/>
          <w:w w:val="108"/>
        </w:rPr>
      </w:pPr>
    </w:p>
    <w:p w14:paraId="0717740D" w14:textId="17F5784A" w:rsidR="00526724" w:rsidRPr="003B6A5D" w:rsidRDefault="00600AD4" w:rsidP="004B142B">
      <w:pPr>
        <w:pStyle w:val="TextBody"/>
        <w:spacing w:before="67" w:line="240" w:lineRule="atLeast"/>
        <w:ind w:right="39"/>
        <w:jc w:val="both"/>
        <w:rPr>
          <w:w w:val="108"/>
          <w:sz w:val="22"/>
          <w:szCs w:val="22"/>
        </w:rPr>
      </w:pPr>
      <w:r w:rsidRPr="00600AD4">
        <w:rPr>
          <w:w w:val="108"/>
          <w:sz w:val="22"/>
          <w:szCs w:val="22"/>
        </w:rPr>
        <w:t>The impact of integrating unlabelled data was evaluated by comparing the model's performance using accuracy, precision, recall, F1-score, and a confusion matrix. Results are presented in Tables 10-12 and Figures 7-12.</w:t>
      </w:r>
    </w:p>
    <w:p w14:paraId="61130D1C" w14:textId="73AFB512" w:rsidR="007C0096" w:rsidRDefault="00C6469C" w:rsidP="007C0096">
      <w:pPr>
        <w:pStyle w:val="Heading1"/>
        <w:numPr>
          <w:ilvl w:val="0"/>
          <w:numId w:val="1"/>
        </w:numPr>
        <w:tabs>
          <w:tab w:val="left" w:pos="524"/>
        </w:tabs>
        <w:spacing w:before="164" w:line="240" w:lineRule="atLeast"/>
        <w:ind w:left="1046"/>
        <w:jc w:val="both"/>
        <w:rPr>
          <w:bCs w:val="0"/>
        </w:rPr>
      </w:pPr>
      <w:r w:rsidRPr="00AF1AE3">
        <w:rPr>
          <w:bCs w:val="0"/>
        </w:rPr>
        <w:t>Results</w:t>
      </w:r>
    </w:p>
    <w:p w14:paraId="5D9149C0" w14:textId="77777777" w:rsidR="007C0096" w:rsidRPr="007C0096" w:rsidRDefault="007C0096" w:rsidP="007C0096">
      <w:pPr>
        <w:pStyle w:val="Heading1"/>
        <w:tabs>
          <w:tab w:val="left" w:pos="524"/>
        </w:tabs>
        <w:spacing w:before="164" w:line="240" w:lineRule="atLeast"/>
        <w:ind w:left="0" w:firstLine="0"/>
        <w:jc w:val="both"/>
        <w:rPr>
          <w:bCs w:val="0"/>
        </w:rPr>
      </w:pPr>
    </w:p>
    <w:p w14:paraId="5A6E36DD" w14:textId="39079DF4" w:rsidR="009C120E" w:rsidRDefault="000835F5" w:rsidP="009C120E">
      <w:pPr>
        <w:pStyle w:val="TextBody"/>
        <w:spacing w:before="67" w:line="240" w:lineRule="atLeast"/>
        <w:ind w:right="39"/>
        <w:jc w:val="both"/>
        <w:rPr>
          <w:b/>
          <w:bCs/>
          <w:w w:val="108"/>
        </w:rPr>
      </w:pPr>
      <w:r w:rsidRPr="00CE4438">
        <w:rPr>
          <w:b/>
          <w:bCs/>
          <w:w w:val="108"/>
        </w:rPr>
        <w:t>4.1 Data</w:t>
      </w:r>
      <w:r w:rsidR="00A86EB6">
        <w:rPr>
          <w:b/>
          <w:bCs/>
          <w:w w:val="108"/>
        </w:rPr>
        <w:t>set</w:t>
      </w:r>
    </w:p>
    <w:p w14:paraId="1AB6E44F" w14:textId="77777777" w:rsidR="007C0096" w:rsidRPr="009C120E" w:rsidRDefault="007C0096" w:rsidP="009C120E">
      <w:pPr>
        <w:pStyle w:val="TextBody"/>
        <w:spacing w:before="67" w:line="240" w:lineRule="atLeast"/>
        <w:ind w:right="39"/>
        <w:jc w:val="both"/>
        <w:rPr>
          <w:b/>
          <w:bCs/>
          <w:w w:val="108"/>
        </w:rPr>
      </w:pPr>
    </w:p>
    <w:p w14:paraId="044F1565" w14:textId="02D6CBCC" w:rsidR="00B56793" w:rsidRDefault="009C120E" w:rsidP="009C120E">
      <w:pPr>
        <w:pStyle w:val="TextBody"/>
        <w:spacing w:before="67" w:line="240" w:lineRule="atLeast"/>
        <w:ind w:right="39"/>
        <w:jc w:val="both"/>
        <w:rPr>
          <w:w w:val="108"/>
          <w:sz w:val="22"/>
          <w:szCs w:val="22"/>
        </w:rPr>
      </w:pPr>
      <w:r w:rsidRPr="009C120E">
        <w:rPr>
          <w:w w:val="108"/>
          <w:sz w:val="22"/>
          <w:szCs w:val="22"/>
        </w:rPr>
        <w:t xml:space="preserve">Based on the analysis of tables 2-6 and figures 3-6, </w:t>
      </w:r>
      <w:r w:rsidR="003E1A0A" w:rsidRPr="009C120E">
        <w:rPr>
          <w:w w:val="108"/>
          <w:sz w:val="22"/>
          <w:szCs w:val="22"/>
        </w:rPr>
        <w:t>the</w:t>
      </w:r>
      <w:r w:rsidRPr="009C120E">
        <w:rPr>
          <w:w w:val="108"/>
          <w:sz w:val="22"/>
          <w:szCs w:val="22"/>
        </w:rPr>
        <w:t xml:space="preserve"> raw data had lower accuracy and tended to overfit. In contrast, the other four datasets showed consistent and reliable performance. Notably, the embedding dataset performed exceptionally well in terms of accuracy and stability. Therefore, the embedding dataset will be selected for further analysis</w:t>
      </w:r>
      <w:r w:rsidR="00A86EB6">
        <w:rPr>
          <w:w w:val="108"/>
          <w:sz w:val="22"/>
          <w:szCs w:val="22"/>
        </w:rPr>
        <w:t xml:space="preserve"> </w:t>
      </w:r>
    </w:p>
    <w:p w14:paraId="0F8D1DA2" w14:textId="77777777" w:rsidR="00A86EB6" w:rsidRDefault="00A86EB6" w:rsidP="004B142B">
      <w:pPr>
        <w:pStyle w:val="TextBody"/>
        <w:spacing w:before="67" w:line="240" w:lineRule="atLeast"/>
        <w:ind w:right="39"/>
        <w:jc w:val="both"/>
        <w:rPr>
          <w:w w:val="108"/>
        </w:rPr>
      </w:pPr>
    </w:p>
    <w:p w14:paraId="3CC573B4" w14:textId="11C275DE" w:rsidR="009F385E" w:rsidRDefault="00B56793" w:rsidP="004B142B">
      <w:pPr>
        <w:pStyle w:val="TextBody"/>
        <w:spacing w:before="67" w:line="240" w:lineRule="atLeast"/>
        <w:ind w:right="39"/>
        <w:jc w:val="both"/>
        <w:rPr>
          <w:b/>
          <w:bCs/>
          <w:w w:val="108"/>
        </w:rPr>
      </w:pPr>
      <w:r w:rsidRPr="00B56793">
        <w:rPr>
          <w:b/>
          <w:bCs/>
          <w:w w:val="108"/>
        </w:rPr>
        <w:t>4.</w:t>
      </w:r>
      <w:r w:rsidR="000835F5">
        <w:rPr>
          <w:b/>
          <w:bCs/>
          <w:w w:val="108"/>
        </w:rPr>
        <w:t>2</w:t>
      </w:r>
      <w:r w:rsidRPr="00B56793">
        <w:rPr>
          <w:b/>
          <w:bCs/>
          <w:w w:val="108"/>
        </w:rPr>
        <w:t xml:space="preserve"> Decision Tree</w:t>
      </w:r>
    </w:p>
    <w:p w14:paraId="354100AF" w14:textId="77777777" w:rsidR="007C0096" w:rsidRPr="00B56793" w:rsidRDefault="007C0096" w:rsidP="004B142B">
      <w:pPr>
        <w:pStyle w:val="TextBody"/>
        <w:spacing w:before="67" w:line="240" w:lineRule="atLeast"/>
        <w:ind w:right="39"/>
        <w:jc w:val="both"/>
        <w:rPr>
          <w:b/>
          <w:bCs/>
          <w:w w:val="108"/>
        </w:rPr>
      </w:pPr>
    </w:p>
    <w:p w14:paraId="2A5160C2" w14:textId="3B63B85B" w:rsidR="00BA14AF" w:rsidRDefault="00BA14AF" w:rsidP="004B142B">
      <w:pPr>
        <w:pStyle w:val="TextBody"/>
        <w:spacing w:before="67" w:line="240" w:lineRule="atLeast"/>
        <w:ind w:right="39"/>
        <w:jc w:val="both"/>
        <w:rPr>
          <w:w w:val="108"/>
          <w:sz w:val="22"/>
          <w:szCs w:val="22"/>
        </w:rPr>
      </w:pPr>
      <w:r w:rsidRPr="00BA14AF">
        <w:rPr>
          <w:w w:val="108"/>
          <w:sz w:val="22"/>
          <w:szCs w:val="22"/>
        </w:rPr>
        <w:t xml:space="preserve">Based on Table 3, 4 and Figures 3, 4, a depth of 6 was selected as the optimal depth for the Decision Tree model. </w:t>
      </w:r>
    </w:p>
    <w:p w14:paraId="0DF0CBCF" w14:textId="77777777" w:rsidR="007C0096" w:rsidRPr="00CD0212" w:rsidRDefault="007C0096" w:rsidP="004B142B">
      <w:pPr>
        <w:pStyle w:val="TextBody"/>
        <w:spacing w:before="67" w:line="240" w:lineRule="atLeast"/>
        <w:ind w:right="39"/>
        <w:jc w:val="both"/>
        <w:rPr>
          <w:w w:val="108"/>
          <w:sz w:val="22"/>
          <w:szCs w:val="22"/>
        </w:rPr>
      </w:pPr>
    </w:p>
    <w:p w14:paraId="097E3CF6" w14:textId="7DCD0241" w:rsidR="00EF1B1B" w:rsidRDefault="00EF1B1B" w:rsidP="004B142B">
      <w:pPr>
        <w:pStyle w:val="TextBody"/>
        <w:spacing w:before="67" w:line="240" w:lineRule="atLeast"/>
        <w:ind w:right="39"/>
        <w:jc w:val="both"/>
        <w:rPr>
          <w:w w:val="108"/>
        </w:rPr>
      </w:pPr>
      <w:r>
        <w:rPr>
          <w:noProof/>
          <w:w w:val="108"/>
        </w:rPr>
        <w:drawing>
          <wp:inline distT="0" distB="0" distL="0" distR="0" wp14:anchorId="58AB932A" wp14:editId="2B5E9979">
            <wp:extent cx="2893804" cy="684494"/>
            <wp:effectExtent l="0" t="0" r="190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11"/>
                    <a:srcRect l="22995" t="43956" b="27996"/>
                    <a:stretch/>
                  </pic:blipFill>
                  <pic:spPr bwMode="auto">
                    <a:xfrm>
                      <a:off x="0" y="0"/>
                      <a:ext cx="2992657" cy="707876"/>
                    </a:xfrm>
                    <a:prstGeom prst="rect">
                      <a:avLst/>
                    </a:prstGeom>
                    <a:ln>
                      <a:noFill/>
                    </a:ln>
                    <a:extLst>
                      <a:ext uri="{53640926-AAD7-44D8-BBD7-CCE9431645EC}">
                        <a14:shadowObscured xmlns:a14="http://schemas.microsoft.com/office/drawing/2010/main"/>
                      </a:ext>
                    </a:extLst>
                  </pic:spPr>
                </pic:pic>
              </a:graphicData>
            </a:graphic>
          </wp:inline>
        </w:drawing>
      </w:r>
    </w:p>
    <w:p w14:paraId="48BBC64F" w14:textId="3D853520" w:rsidR="008D7B6B" w:rsidRPr="00A05015" w:rsidRDefault="009F385E" w:rsidP="00A05015">
      <w:pPr>
        <w:pStyle w:val="TextBody"/>
        <w:spacing w:before="67"/>
        <w:ind w:right="39"/>
        <w:rPr>
          <w:w w:val="108"/>
          <w:sz w:val="18"/>
          <w:szCs w:val="18"/>
        </w:rPr>
      </w:pPr>
      <w:r>
        <w:rPr>
          <w:b/>
          <w:bCs/>
          <w:w w:val="108"/>
          <w:sz w:val="18"/>
          <w:szCs w:val="18"/>
        </w:rPr>
        <w:t xml:space="preserve"> </w:t>
      </w:r>
      <w:r w:rsidRPr="009F385E">
        <w:rPr>
          <w:b/>
          <w:bCs/>
          <w:w w:val="108"/>
          <w:sz w:val="18"/>
          <w:szCs w:val="18"/>
        </w:rPr>
        <w:t>Table 3-</w:t>
      </w:r>
      <w:r w:rsidRPr="009F385E">
        <w:rPr>
          <w:sz w:val="18"/>
          <w:szCs w:val="18"/>
        </w:rPr>
        <w:t xml:space="preserve"> </w:t>
      </w:r>
      <w:r w:rsidRPr="009F385E">
        <w:rPr>
          <w:w w:val="108"/>
          <w:sz w:val="18"/>
          <w:szCs w:val="18"/>
        </w:rPr>
        <w:t>Accuracy of Decision Tree with Varying Depths on Different Datasets(Development Data</w:t>
      </w:r>
      <w:r w:rsidR="00A05015">
        <w:rPr>
          <w:w w:val="108"/>
          <w:sz w:val="18"/>
          <w:szCs w:val="18"/>
        </w:rPr>
        <w:t>)</w:t>
      </w:r>
    </w:p>
    <w:p w14:paraId="11CD9D37" w14:textId="77777777" w:rsidR="008D7B6B" w:rsidRDefault="008D7B6B" w:rsidP="004B142B">
      <w:pPr>
        <w:pStyle w:val="TextBody"/>
        <w:spacing w:before="67" w:line="240" w:lineRule="atLeast"/>
        <w:ind w:right="39"/>
        <w:jc w:val="both"/>
        <w:rPr>
          <w:w w:val="108"/>
        </w:rPr>
      </w:pPr>
    </w:p>
    <w:p w14:paraId="5E019564" w14:textId="466BD314" w:rsidR="009F385E" w:rsidRDefault="00EF1B1B" w:rsidP="004B142B">
      <w:pPr>
        <w:pStyle w:val="TextBody"/>
        <w:spacing w:before="67" w:line="240" w:lineRule="atLeast"/>
        <w:ind w:right="39"/>
        <w:jc w:val="both"/>
        <w:rPr>
          <w:w w:val="108"/>
        </w:rPr>
      </w:pPr>
      <w:r>
        <w:rPr>
          <w:noProof/>
          <w:w w:val="108"/>
        </w:rPr>
        <w:drawing>
          <wp:inline distT="0" distB="0" distL="0" distR="0" wp14:anchorId="41E2F6F7" wp14:editId="70D14E0B">
            <wp:extent cx="2911692" cy="6705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12"/>
                    <a:srcRect l="22592" t="38451" b="34098"/>
                    <a:stretch/>
                  </pic:blipFill>
                  <pic:spPr bwMode="auto">
                    <a:xfrm>
                      <a:off x="0" y="0"/>
                      <a:ext cx="3056494" cy="703908"/>
                    </a:xfrm>
                    <a:prstGeom prst="rect">
                      <a:avLst/>
                    </a:prstGeom>
                    <a:ln>
                      <a:noFill/>
                    </a:ln>
                    <a:extLst>
                      <a:ext uri="{53640926-AAD7-44D8-BBD7-CCE9431645EC}">
                        <a14:shadowObscured xmlns:a14="http://schemas.microsoft.com/office/drawing/2010/main"/>
                      </a:ext>
                    </a:extLst>
                  </pic:spPr>
                </pic:pic>
              </a:graphicData>
            </a:graphic>
          </wp:inline>
        </w:drawing>
      </w:r>
    </w:p>
    <w:p w14:paraId="1D804FEB" w14:textId="521876FF" w:rsidR="009F385E" w:rsidRPr="009F385E" w:rsidRDefault="009F385E" w:rsidP="00E32ADD">
      <w:pPr>
        <w:pStyle w:val="TextBody"/>
        <w:spacing w:before="67"/>
        <w:ind w:right="39"/>
        <w:rPr>
          <w:w w:val="108"/>
          <w:sz w:val="18"/>
          <w:szCs w:val="18"/>
        </w:rPr>
      </w:pPr>
      <w:r w:rsidRPr="009F385E">
        <w:rPr>
          <w:b/>
          <w:bCs/>
          <w:w w:val="108"/>
          <w:sz w:val="18"/>
          <w:szCs w:val="18"/>
        </w:rPr>
        <w:t xml:space="preserve"> Table </w:t>
      </w:r>
      <w:r w:rsidR="00910C8F">
        <w:rPr>
          <w:b/>
          <w:bCs/>
          <w:w w:val="108"/>
          <w:sz w:val="18"/>
          <w:szCs w:val="18"/>
        </w:rPr>
        <w:t>4</w:t>
      </w:r>
      <w:r w:rsidRPr="009F385E">
        <w:rPr>
          <w:b/>
          <w:bCs/>
          <w:w w:val="108"/>
          <w:sz w:val="18"/>
          <w:szCs w:val="18"/>
        </w:rPr>
        <w:t>-</w:t>
      </w:r>
      <w:r w:rsidRPr="009F385E">
        <w:rPr>
          <w:b/>
          <w:bCs/>
          <w:sz w:val="18"/>
          <w:szCs w:val="18"/>
        </w:rPr>
        <w:t xml:space="preserve"> </w:t>
      </w:r>
      <w:r w:rsidRPr="009F385E">
        <w:rPr>
          <w:w w:val="108"/>
          <w:sz w:val="18"/>
          <w:szCs w:val="18"/>
        </w:rPr>
        <w:t>Accuracy of Decision Tree with Varying Depths on Different Datasets(</w:t>
      </w:r>
      <w:r w:rsidR="00910C8F">
        <w:rPr>
          <w:w w:val="108"/>
          <w:sz w:val="18"/>
          <w:szCs w:val="18"/>
        </w:rPr>
        <w:t>Training</w:t>
      </w:r>
      <w:r w:rsidRPr="009F385E">
        <w:rPr>
          <w:rFonts w:hint="eastAsia"/>
          <w:w w:val="108"/>
          <w:sz w:val="18"/>
          <w:szCs w:val="18"/>
        </w:rPr>
        <w:t xml:space="preserve"> </w:t>
      </w:r>
      <w:r w:rsidRPr="009F385E">
        <w:rPr>
          <w:w w:val="108"/>
          <w:sz w:val="18"/>
          <w:szCs w:val="18"/>
        </w:rPr>
        <w:t>Data)</w:t>
      </w:r>
    </w:p>
    <w:p w14:paraId="08501C33" w14:textId="77777777" w:rsidR="008D7B6B" w:rsidRDefault="008D7B6B" w:rsidP="004B142B">
      <w:pPr>
        <w:pStyle w:val="TextBody"/>
        <w:spacing w:before="67" w:line="240" w:lineRule="atLeast"/>
        <w:ind w:right="39"/>
        <w:jc w:val="both"/>
        <w:rPr>
          <w:w w:val="108"/>
        </w:rPr>
      </w:pPr>
    </w:p>
    <w:p w14:paraId="2221C0FC" w14:textId="45AE8DAA" w:rsidR="00E32ADD" w:rsidRDefault="00EF1B1B" w:rsidP="004B142B">
      <w:pPr>
        <w:pStyle w:val="TextBody"/>
        <w:spacing w:before="67" w:line="240" w:lineRule="atLeast"/>
        <w:ind w:right="39"/>
        <w:jc w:val="both"/>
        <w:rPr>
          <w:w w:val="108"/>
        </w:rPr>
      </w:pPr>
      <w:r>
        <w:rPr>
          <w:noProof/>
          <w:w w:val="108"/>
        </w:rPr>
        <w:drawing>
          <wp:inline distT="0" distB="0" distL="0" distR="0" wp14:anchorId="4CC53ABB" wp14:editId="7FA3E7D9">
            <wp:extent cx="2678430" cy="2081048"/>
            <wp:effectExtent l="0" t="0" r="127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13"/>
                    <a:srcRect l="23921" t="27934" r="38026" b="26539"/>
                    <a:stretch/>
                  </pic:blipFill>
                  <pic:spPr bwMode="auto">
                    <a:xfrm>
                      <a:off x="0" y="0"/>
                      <a:ext cx="2716194" cy="2110389"/>
                    </a:xfrm>
                    <a:prstGeom prst="rect">
                      <a:avLst/>
                    </a:prstGeom>
                    <a:ln>
                      <a:noFill/>
                    </a:ln>
                    <a:extLst>
                      <a:ext uri="{53640926-AAD7-44D8-BBD7-CCE9431645EC}">
                        <a14:shadowObscured xmlns:a14="http://schemas.microsoft.com/office/drawing/2010/main"/>
                      </a:ext>
                    </a:extLst>
                  </pic:spPr>
                </pic:pic>
              </a:graphicData>
            </a:graphic>
          </wp:inline>
        </w:drawing>
      </w:r>
    </w:p>
    <w:p w14:paraId="5B315FB6" w14:textId="5633FDE2" w:rsidR="008D7B6B" w:rsidRDefault="00E32ADD" w:rsidP="00E32ADD">
      <w:pPr>
        <w:pStyle w:val="TextBody"/>
        <w:spacing w:before="67"/>
        <w:ind w:right="39"/>
        <w:rPr>
          <w:w w:val="108"/>
          <w:sz w:val="18"/>
          <w:szCs w:val="18"/>
        </w:rPr>
      </w:pPr>
      <w:r>
        <w:rPr>
          <w:b/>
          <w:bCs/>
          <w:w w:val="108"/>
          <w:sz w:val="18"/>
          <w:szCs w:val="18"/>
        </w:rPr>
        <w:t xml:space="preserve"> Figure</w:t>
      </w:r>
      <w:r w:rsidRPr="009F385E">
        <w:rPr>
          <w:b/>
          <w:bCs/>
          <w:w w:val="108"/>
          <w:sz w:val="18"/>
          <w:szCs w:val="18"/>
        </w:rPr>
        <w:t xml:space="preserve"> 3-</w:t>
      </w:r>
      <w:r w:rsidRPr="009F385E">
        <w:rPr>
          <w:sz w:val="18"/>
          <w:szCs w:val="18"/>
        </w:rPr>
        <w:t xml:space="preserve"> </w:t>
      </w:r>
      <w:r w:rsidRPr="009F385E">
        <w:rPr>
          <w:w w:val="108"/>
          <w:sz w:val="18"/>
          <w:szCs w:val="18"/>
        </w:rPr>
        <w:t>Accuracy of Decision Tree with Varying Depths on Different Datasets(Development Data)</w:t>
      </w:r>
    </w:p>
    <w:p w14:paraId="239F9A80" w14:textId="77777777" w:rsidR="00264452" w:rsidRDefault="00264452" w:rsidP="00E32ADD">
      <w:pPr>
        <w:pStyle w:val="TextBody"/>
        <w:spacing w:before="67"/>
        <w:ind w:right="39"/>
        <w:rPr>
          <w:w w:val="108"/>
          <w:sz w:val="18"/>
          <w:szCs w:val="18"/>
        </w:rPr>
      </w:pPr>
    </w:p>
    <w:p w14:paraId="79FF4D76" w14:textId="00152E51" w:rsidR="0065395E" w:rsidRDefault="00EF1B1B" w:rsidP="004B142B">
      <w:pPr>
        <w:pStyle w:val="TextBody"/>
        <w:spacing w:before="67" w:line="240" w:lineRule="atLeast"/>
        <w:ind w:right="39"/>
        <w:jc w:val="both"/>
        <w:rPr>
          <w:w w:val="108"/>
        </w:rPr>
      </w:pPr>
      <w:r>
        <w:rPr>
          <w:noProof/>
          <w:w w:val="108"/>
        </w:rPr>
        <w:lastRenderedPageBreak/>
        <w:drawing>
          <wp:inline distT="0" distB="0" distL="0" distR="0" wp14:anchorId="1BD84162" wp14:editId="62C1F3B0">
            <wp:extent cx="2678430" cy="2111579"/>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4"/>
                    <a:srcRect l="23680" t="33143" r="38659" b="21139"/>
                    <a:stretch/>
                  </pic:blipFill>
                  <pic:spPr bwMode="auto">
                    <a:xfrm>
                      <a:off x="0" y="0"/>
                      <a:ext cx="2696971" cy="2126196"/>
                    </a:xfrm>
                    <a:prstGeom prst="rect">
                      <a:avLst/>
                    </a:prstGeom>
                    <a:ln>
                      <a:noFill/>
                    </a:ln>
                    <a:extLst>
                      <a:ext uri="{53640926-AAD7-44D8-BBD7-CCE9431645EC}">
                        <a14:shadowObscured xmlns:a14="http://schemas.microsoft.com/office/drawing/2010/main"/>
                      </a:ext>
                    </a:extLst>
                  </pic:spPr>
                </pic:pic>
              </a:graphicData>
            </a:graphic>
          </wp:inline>
        </w:drawing>
      </w:r>
    </w:p>
    <w:p w14:paraId="0419668A" w14:textId="60E57E71" w:rsidR="00EF1B1B" w:rsidRDefault="00E32ADD" w:rsidP="00E32ADD">
      <w:pPr>
        <w:pStyle w:val="TextBody"/>
        <w:spacing w:before="67"/>
        <w:ind w:right="39"/>
        <w:rPr>
          <w:w w:val="108"/>
        </w:rPr>
      </w:pPr>
      <w:r>
        <w:rPr>
          <w:b/>
          <w:bCs/>
          <w:w w:val="108"/>
          <w:sz w:val="18"/>
          <w:szCs w:val="18"/>
        </w:rPr>
        <w:t xml:space="preserve"> Figure</w:t>
      </w:r>
      <w:r w:rsidRPr="009F385E">
        <w:rPr>
          <w:b/>
          <w:bCs/>
          <w:w w:val="108"/>
          <w:sz w:val="18"/>
          <w:szCs w:val="18"/>
        </w:rPr>
        <w:t xml:space="preserve"> </w:t>
      </w:r>
      <w:r w:rsidR="00B56793">
        <w:rPr>
          <w:b/>
          <w:bCs/>
          <w:w w:val="108"/>
          <w:sz w:val="18"/>
          <w:szCs w:val="18"/>
        </w:rPr>
        <w:t>4</w:t>
      </w:r>
      <w:r w:rsidRPr="009F385E">
        <w:rPr>
          <w:b/>
          <w:bCs/>
          <w:w w:val="108"/>
          <w:sz w:val="18"/>
          <w:szCs w:val="18"/>
        </w:rPr>
        <w:t>-</w:t>
      </w:r>
      <w:r w:rsidRPr="009F385E">
        <w:rPr>
          <w:sz w:val="18"/>
          <w:szCs w:val="18"/>
        </w:rPr>
        <w:t xml:space="preserve"> </w:t>
      </w:r>
      <w:r w:rsidRPr="009F385E">
        <w:rPr>
          <w:w w:val="108"/>
          <w:sz w:val="18"/>
          <w:szCs w:val="18"/>
        </w:rPr>
        <w:t>Accuracy of Decision Tree with Varying Depths on Different Datasets(</w:t>
      </w:r>
      <w:r w:rsidR="00B56793">
        <w:rPr>
          <w:w w:val="108"/>
          <w:sz w:val="18"/>
          <w:szCs w:val="18"/>
        </w:rPr>
        <w:t>Training</w:t>
      </w:r>
      <w:r w:rsidRPr="009F385E">
        <w:rPr>
          <w:w w:val="108"/>
          <w:sz w:val="18"/>
          <w:szCs w:val="18"/>
        </w:rPr>
        <w:t xml:space="preserve"> Data)</w:t>
      </w:r>
    </w:p>
    <w:p w14:paraId="7DAFDC6B" w14:textId="070999E3" w:rsidR="00EF1B1B" w:rsidRDefault="00EF1B1B" w:rsidP="004B142B">
      <w:pPr>
        <w:pStyle w:val="TextBody"/>
        <w:spacing w:before="67" w:line="240" w:lineRule="atLeast"/>
        <w:ind w:right="39"/>
        <w:jc w:val="both"/>
        <w:rPr>
          <w:w w:val="108"/>
        </w:rPr>
      </w:pPr>
    </w:p>
    <w:p w14:paraId="28FFD27C" w14:textId="1D277555" w:rsidR="00A64852" w:rsidRDefault="0099356E" w:rsidP="004B142B">
      <w:pPr>
        <w:pStyle w:val="TextBody"/>
        <w:spacing w:before="67" w:line="240" w:lineRule="atLeast"/>
        <w:ind w:right="39"/>
        <w:jc w:val="both"/>
        <w:rPr>
          <w:b/>
          <w:bCs/>
          <w:w w:val="108"/>
        </w:rPr>
      </w:pPr>
      <w:r w:rsidRPr="00B56793">
        <w:rPr>
          <w:b/>
          <w:bCs/>
          <w:w w:val="108"/>
        </w:rPr>
        <w:t>4.</w:t>
      </w:r>
      <w:r w:rsidR="000835F5">
        <w:rPr>
          <w:b/>
          <w:bCs/>
          <w:w w:val="108"/>
        </w:rPr>
        <w:t>3</w:t>
      </w:r>
      <w:r w:rsidRPr="00B56793">
        <w:rPr>
          <w:b/>
          <w:bCs/>
          <w:w w:val="108"/>
        </w:rPr>
        <w:t xml:space="preserve"> </w:t>
      </w:r>
      <w:r>
        <w:rPr>
          <w:b/>
          <w:bCs/>
          <w:w w:val="108"/>
        </w:rPr>
        <w:t>Logistic Regression</w:t>
      </w:r>
    </w:p>
    <w:p w14:paraId="2674A06F" w14:textId="77777777" w:rsidR="007C0096" w:rsidRDefault="007C0096" w:rsidP="004B142B">
      <w:pPr>
        <w:pStyle w:val="TextBody"/>
        <w:spacing w:before="67" w:line="240" w:lineRule="atLeast"/>
        <w:ind w:right="39"/>
        <w:jc w:val="both"/>
        <w:rPr>
          <w:b/>
          <w:bCs/>
          <w:w w:val="108"/>
        </w:rPr>
      </w:pPr>
    </w:p>
    <w:p w14:paraId="3FA81A7B" w14:textId="541AFAE1" w:rsidR="00A05015" w:rsidRDefault="00A05015" w:rsidP="004B142B">
      <w:pPr>
        <w:pStyle w:val="TextBody"/>
        <w:spacing w:before="67" w:line="240" w:lineRule="atLeast"/>
        <w:ind w:right="39"/>
        <w:jc w:val="both"/>
        <w:rPr>
          <w:w w:val="108"/>
          <w:sz w:val="22"/>
          <w:szCs w:val="22"/>
        </w:rPr>
      </w:pPr>
      <w:r w:rsidRPr="00BA14AF">
        <w:rPr>
          <w:w w:val="108"/>
          <w:sz w:val="22"/>
          <w:szCs w:val="22"/>
        </w:rPr>
        <w:t xml:space="preserve">As shown in Tables 5, 6 and Figures 5, 6, the default hyperparameters of 'lbfgs' as the solver and 1.0 as the C value were chosen for Logistic Regression. </w:t>
      </w:r>
    </w:p>
    <w:p w14:paraId="2A176A8C" w14:textId="77777777" w:rsidR="00A05015" w:rsidRPr="00A05015" w:rsidRDefault="00A05015" w:rsidP="004B142B">
      <w:pPr>
        <w:pStyle w:val="TextBody"/>
        <w:spacing w:before="67" w:line="240" w:lineRule="atLeast"/>
        <w:ind w:right="39"/>
        <w:jc w:val="both"/>
        <w:rPr>
          <w:w w:val="108"/>
          <w:sz w:val="22"/>
          <w:szCs w:val="22"/>
        </w:rPr>
      </w:pPr>
    </w:p>
    <w:p w14:paraId="1C4A5282" w14:textId="2C1C2570" w:rsidR="004E4CE4" w:rsidRDefault="004E4CE4" w:rsidP="00A64852">
      <w:pPr>
        <w:pStyle w:val="TextBody"/>
        <w:spacing w:before="67" w:line="240" w:lineRule="atLeast"/>
        <w:ind w:right="39"/>
        <w:rPr>
          <w:w w:val="108"/>
        </w:rPr>
      </w:pPr>
      <w:r>
        <w:rPr>
          <w:noProof/>
          <w:w w:val="108"/>
        </w:rPr>
        <w:drawing>
          <wp:inline distT="0" distB="0" distL="0" distR="0" wp14:anchorId="5FB612A4" wp14:editId="7EDF0797">
            <wp:extent cx="2886170" cy="15728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15"/>
                    <a:srcRect l="23123" t="29224" r="30871" b="32168"/>
                    <a:stretch/>
                  </pic:blipFill>
                  <pic:spPr bwMode="auto">
                    <a:xfrm>
                      <a:off x="0" y="0"/>
                      <a:ext cx="2949461" cy="1607387"/>
                    </a:xfrm>
                    <a:prstGeom prst="rect">
                      <a:avLst/>
                    </a:prstGeom>
                    <a:ln>
                      <a:noFill/>
                    </a:ln>
                    <a:extLst>
                      <a:ext uri="{53640926-AAD7-44D8-BBD7-CCE9431645EC}">
                        <a14:shadowObscured xmlns:a14="http://schemas.microsoft.com/office/drawing/2010/main"/>
                      </a:ext>
                    </a:extLst>
                  </pic:spPr>
                </pic:pic>
              </a:graphicData>
            </a:graphic>
          </wp:inline>
        </w:drawing>
      </w:r>
    </w:p>
    <w:p w14:paraId="27679FA2" w14:textId="325D6842" w:rsidR="008D75A2" w:rsidRDefault="008D75A2" w:rsidP="008D75A2">
      <w:pPr>
        <w:pStyle w:val="TextBody"/>
        <w:spacing w:before="67"/>
        <w:ind w:right="39"/>
        <w:rPr>
          <w:w w:val="108"/>
          <w:sz w:val="18"/>
          <w:szCs w:val="18"/>
        </w:rPr>
      </w:pPr>
      <w:r>
        <w:rPr>
          <w:b/>
          <w:bCs/>
          <w:w w:val="108"/>
          <w:sz w:val="18"/>
          <w:szCs w:val="18"/>
        </w:rPr>
        <w:t xml:space="preserve"> </w:t>
      </w:r>
      <w:r w:rsidRPr="009F385E">
        <w:rPr>
          <w:b/>
          <w:bCs/>
          <w:w w:val="108"/>
          <w:sz w:val="18"/>
          <w:szCs w:val="18"/>
        </w:rPr>
        <w:t xml:space="preserve">Table </w:t>
      </w:r>
      <w:r>
        <w:rPr>
          <w:b/>
          <w:bCs/>
          <w:w w:val="108"/>
          <w:sz w:val="18"/>
          <w:szCs w:val="18"/>
        </w:rPr>
        <w:t>5</w:t>
      </w:r>
      <w:r w:rsidRPr="009F385E">
        <w:rPr>
          <w:b/>
          <w:bCs/>
          <w:w w:val="108"/>
          <w:sz w:val="18"/>
          <w:szCs w:val="18"/>
        </w:rPr>
        <w:t>-</w:t>
      </w:r>
      <w:r w:rsidRPr="009F385E">
        <w:rPr>
          <w:sz w:val="18"/>
          <w:szCs w:val="18"/>
        </w:rPr>
        <w:t xml:space="preserve"> </w:t>
      </w:r>
      <w:r w:rsidRPr="008D75A2">
        <w:rPr>
          <w:w w:val="108"/>
          <w:sz w:val="18"/>
          <w:szCs w:val="18"/>
        </w:rPr>
        <w:t>Accuracy of Logistic Regression with Varying Hyperparameter Tuning on Different Datasets (Development Data)</w:t>
      </w:r>
    </w:p>
    <w:p w14:paraId="70E2D691" w14:textId="77777777" w:rsidR="007C0096" w:rsidRDefault="007C0096" w:rsidP="004B142B">
      <w:pPr>
        <w:pStyle w:val="TextBody"/>
        <w:spacing w:before="67" w:line="240" w:lineRule="atLeast"/>
        <w:ind w:right="39"/>
        <w:jc w:val="both"/>
        <w:rPr>
          <w:w w:val="108"/>
        </w:rPr>
      </w:pPr>
    </w:p>
    <w:p w14:paraId="7ACDEE6C" w14:textId="77777777" w:rsidR="00D93989" w:rsidRDefault="004E4CE4" w:rsidP="00D93989">
      <w:pPr>
        <w:pStyle w:val="TextBody"/>
        <w:spacing w:before="67" w:line="240" w:lineRule="atLeast"/>
        <w:ind w:right="39"/>
        <w:jc w:val="both"/>
        <w:rPr>
          <w:w w:val="108"/>
        </w:rPr>
      </w:pPr>
      <w:r>
        <w:rPr>
          <w:noProof/>
          <w:w w:val="108"/>
        </w:rPr>
        <w:drawing>
          <wp:inline distT="0" distB="0" distL="0" distR="0" wp14:anchorId="0FAED951" wp14:editId="5F92EF4D">
            <wp:extent cx="2890132" cy="1565453"/>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16"/>
                    <a:srcRect l="22748" t="28621" r="30653" b="32512"/>
                    <a:stretch/>
                  </pic:blipFill>
                  <pic:spPr bwMode="auto">
                    <a:xfrm>
                      <a:off x="0" y="0"/>
                      <a:ext cx="2938713" cy="1591767"/>
                    </a:xfrm>
                    <a:prstGeom prst="rect">
                      <a:avLst/>
                    </a:prstGeom>
                    <a:ln>
                      <a:noFill/>
                    </a:ln>
                    <a:extLst>
                      <a:ext uri="{53640926-AAD7-44D8-BBD7-CCE9431645EC}">
                        <a14:shadowObscured xmlns:a14="http://schemas.microsoft.com/office/drawing/2010/main"/>
                      </a:ext>
                    </a:extLst>
                  </pic:spPr>
                </pic:pic>
              </a:graphicData>
            </a:graphic>
          </wp:inline>
        </w:drawing>
      </w:r>
      <w:r w:rsidR="00D93989">
        <w:rPr>
          <w:w w:val="108"/>
        </w:rPr>
        <w:t xml:space="preserve">  </w:t>
      </w:r>
    </w:p>
    <w:p w14:paraId="0E0C2B02" w14:textId="2D1E655E" w:rsidR="00113FE3" w:rsidRDefault="00D93989" w:rsidP="00A05015">
      <w:pPr>
        <w:pStyle w:val="TextBody"/>
        <w:spacing w:before="67"/>
        <w:ind w:right="39"/>
        <w:rPr>
          <w:w w:val="108"/>
        </w:rPr>
      </w:pPr>
      <w:r>
        <w:rPr>
          <w:w w:val="108"/>
        </w:rPr>
        <w:t xml:space="preserve"> </w:t>
      </w:r>
      <w:r w:rsidR="008D75A2" w:rsidRPr="009F385E">
        <w:rPr>
          <w:b/>
          <w:bCs/>
          <w:w w:val="108"/>
          <w:sz w:val="18"/>
          <w:szCs w:val="18"/>
        </w:rPr>
        <w:t xml:space="preserve">Table </w:t>
      </w:r>
      <w:r w:rsidR="004F0602">
        <w:rPr>
          <w:b/>
          <w:bCs/>
          <w:w w:val="108"/>
          <w:sz w:val="18"/>
          <w:szCs w:val="18"/>
        </w:rPr>
        <w:t>6</w:t>
      </w:r>
      <w:r w:rsidR="008D75A2" w:rsidRPr="009F385E">
        <w:rPr>
          <w:b/>
          <w:bCs/>
          <w:w w:val="108"/>
          <w:sz w:val="18"/>
          <w:szCs w:val="18"/>
        </w:rPr>
        <w:t>-</w:t>
      </w:r>
      <w:r w:rsidR="008D75A2" w:rsidRPr="009F385E">
        <w:rPr>
          <w:sz w:val="18"/>
          <w:szCs w:val="18"/>
        </w:rPr>
        <w:t xml:space="preserve"> </w:t>
      </w:r>
      <w:r w:rsidR="008D75A2" w:rsidRPr="008D75A2">
        <w:rPr>
          <w:w w:val="108"/>
          <w:sz w:val="18"/>
          <w:szCs w:val="18"/>
        </w:rPr>
        <w:t>Accuracy of Logistic Regression with Varying Hyperparameter Tuning on Different Datasets (</w:t>
      </w:r>
      <w:r w:rsidR="008D75A2">
        <w:rPr>
          <w:w w:val="108"/>
          <w:sz w:val="18"/>
          <w:szCs w:val="18"/>
        </w:rPr>
        <w:t>Training</w:t>
      </w:r>
      <w:r w:rsidR="008D75A2" w:rsidRPr="008D75A2">
        <w:rPr>
          <w:w w:val="108"/>
          <w:sz w:val="18"/>
          <w:szCs w:val="18"/>
        </w:rPr>
        <w:t xml:space="preserve"> Data)</w:t>
      </w:r>
    </w:p>
    <w:p w14:paraId="0BD537D9" w14:textId="77777777" w:rsidR="00D93989" w:rsidRDefault="004E4CE4" w:rsidP="004B142B">
      <w:pPr>
        <w:pStyle w:val="TextBody"/>
        <w:spacing w:before="67" w:line="240" w:lineRule="atLeast"/>
        <w:ind w:right="39"/>
        <w:jc w:val="both"/>
        <w:rPr>
          <w:w w:val="108"/>
        </w:rPr>
      </w:pPr>
      <w:r>
        <w:rPr>
          <w:noProof/>
          <w:w w:val="108"/>
        </w:rPr>
        <w:drawing>
          <wp:inline distT="0" distB="0" distL="0" distR="0" wp14:anchorId="45FF5F51" wp14:editId="1EA9F37B">
            <wp:extent cx="2938020" cy="177759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7"/>
                    <a:srcRect l="23585" t="29908" r="15396" b="13242"/>
                    <a:stretch/>
                  </pic:blipFill>
                  <pic:spPr bwMode="auto">
                    <a:xfrm>
                      <a:off x="0" y="0"/>
                      <a:ext cx="3018508" cy="1826292"/>
                    </a:xfrm>
                    <a:prstGeom prst="rect">
                      <a:avLst/>
                    </a:prstGeom>
                    <a:ln>
                      <a:noFill/>
                    </a:ln>
                    <a:extLst>
                      <a:ext uri="{53640926-AAD7-44D8-BBD7-CCE9431645EC}">
                        <a14:shadowObscured xmlns:a14="http://schemas.microsoft.com/office/drawing/2010/main"/>
                      </a:ext>
                    </a:extLst>
                  </pic:spPr>
                </pic:pic>
              </a:graphicData>
            </a:graphic>
          </wp:inline>
        </w:drawing>
      </w:r>
    </w:p>
    <w:p w14:paraId="067F3CD2" w14:textId="2422F05A" w:rsidR="00A05015" w:rsidRDefault="00D93989" w:rsidP="00D93989">
      <w:pPr>
        <w:pStyle w:val="TextBody"/>
        <w:spacing w:before="67"/>
        <w:ind w:right="39"/>
        <w:rPr>
          <w:w w:val="108"/>
          <w:sz w:val="18"/>
          <w:szCs w:val="18"/>
        </w:rPr>
      </w:pPr>
      <w:r w:rsidRPr="009F385E">
        <w:rPr>
          <w:b/>
          <w:bCs/>
          <w:w w:val="108"/>
          <w:sz w:val="18"/>
          <w:szCs w:val="18"/>
        </w:rPr>
        <w:t xml:space="preserve"> </w:t>
      </w:r>
      <w:r>
        <w:rPr>
          <w:b/>
          <w:bCs/>
          <w:w w:val="108"/>
          <w:sz w:val="18"/>
          <w:szCs w:val="18"/>
        </w:rPr>
        <w:t>Figure 5</w:t>
      </w:r>
      <w:r w:rsidRPr="009F385E">
        <w:rPr>
          <w:b/>
          <w:bCs/>
          <w:w w:val="108"/>
          <w:sz w:val="18"/>
          <w:szCs w:val="18"/>
        </w:rPr>
        <w:t>-</w:t>
      </w:r>
      <w:r w:rsidRPr="009F385E">
        <w:rPr>
          <w:sz w:val="18"/>
          <w:szCs w:val="18"/>
        </w:rPr>
        <w:t xml:space="preserve"> </w:t>
      </w:r>
      <w:r w:rsidRPr="008D75A2">
        <w:rPr>
          <w:w w:val="108"/>
          <w:sz w:val="18"/>
          <w:szCs w:val="18"/>
        </w:rPr>
        <w:t>Accuracy of Logistic Regression with Varying Hyperparameter Tuning on Different Datasets (</w:t>
      </w:r>
      <w:r>
        <w:rPr>
          <w:w w:val="108"/>
          <w:sz w:val="18"/>
          <w:szCs w:val="18"/>
        </w:rPr>
        <w:t>Development</w:t>
      </w:r>
      <w:r w:rsidRPr="008D75A2">
        <w:rPr>
          <w:w w:val="108"/>
          <w:sz w:val="18"/>
          <w:szCs w:val="18"/>
        </w:rPr>
        <w:t xml:space="preserve"> Data)</w:t>
      </w:r>
    </w:p>
    <w:p w14:paraId="6B6B63D7" w14:textId="77777777" w:rsidR="00A05015" w:rsidRDefault="00A05015" w:rsidP="00D93989">
      <w:pPr>
        <w:pStyle w:val="TextBody"/>
        <w:spacing w:before="67"/>
        <w:ind w:right="39"/>
        <w:rPr>
          <w:w w:val="108"/>
          <w:sz w:val="18"/>
          <w:szCs w:val="18"/>
        </w:rPr>
      </w:pPr>
    </w:p>
    <w:p w14:paraId="5AC1C4C6" w14:textId="77777777" w:rsidR="007C0096" w:rsidRPr="00A05015" w:rsidRDefault="007C0096" w:rsidP="00D93989">
      <w:pPr>
        <w:pStyle w:val="TextBody"/>
        <w:spacing w:before="67"/>
        <w:ind w:right="39"/>
        <w:rPr>
          <w:w w:val="108"/>
          <w:sz w:val="18"/>
          <w:szCs w:val="18"/>
        </w:rPr>
      </w:pPr>
    </w:p>
    <w:p w14:paraId="3E90F770" w14:textId="64A98BBB" w:rsidR="004E4CE4" w:rsidRDefault="004E4CE4" w:rsidP="004B142B">
      <w:pPr>
        <w:pStyle w:val="TextBody"/>
        <w:spacing w:before="67" w:line="240" w:lineRule="atLeast"/>
        <w:ind w:right="39"/>
        <w:jc w:val="both"/>
        <w:rPr>
          <w:w w:val="108"/>
        </w:rPr>
      </w:pPr>
      <w:r>
        <w:rPr>
          <w:noProof/>
          <w:w w:val="108"/>
        </w:rPr>
        <w:drawing>
          <wp:inline distT="0" distB="0" distL="0" distR="0" wp14:anchorId="27EBBE6C" wp14:editId="1278DAD2">
            <wp:extent cx="2972243" cy="1916583"/>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18"/>
                    <a:srcRect l="23457" t="23771" r="18413" b="18508"/>
                    <a:stretch/>
                  </pic:blipFill>
                  <pic:spPr bwMode="auto">
                    <a:xfrm>
                      <a:off x="0" y="0"/>
                      <a:ext cx="3010218" cy="1941070"/>
                    </a:xfrm>
                    <a:prstGeom prst="rect">
                      <a:avLst/>
                    </a:prstGeom>
                    <a:ln>
                      <a:noFill/>
                    </a:ln>
                    <a:extLst>
                      <a:ext uri="{53640926-AAD7-44D8-BBD7-CCE9431645EC}">
                        <a14:shadowObscured xmlns:a14="http://schemas.microsoft.com/office/drawing/2010/main"/>
                      </a:ext>
                    </a:extLst>
                  </pic:spPr>
                </pic:pic>
              </a:graphicData>
            </a:graphic>
          </wp:inline>
        </w:drawing>
      </w:r>
    </w:p>
    <w:p w14:paraId="67390C2E" w14:textId="47DBAF70" w:rsidR="008C2C57" w:rsidRDefault="00D93989" w:rsidP="008C2C57">
      <w:pPr>
        <w:pStyle w:val="TextBody"/>
        <w:spacing w:before="67"/>
        <w:ind w:right="39"/>
        <w:rPr>
          <w:w w:val="108"/>
          <w:sz w:val="18"/>
          <w:szCs w:val="18"/>
        </w:rPr>
      </w:pPr>
      <w:r>
        <w:rPr>
          <w:b/>
          <w:bCs/>
          <w:w w:val="108"/>
          <w:sz w:val="18"/>
          <w:szCs w:val="18"/>
        </w:rPr>
        <w:t xml:space="preserve"> Figure 6</w:t>
      </w:r>
      <w:r w:rsidRPr="009F385E">
        <w:rPr>
          <w:b/>
          <w:bCs/>
          <w:w w:val="108"/>
          <w:sz w:val="18"/>
          <w:szCs w:val="18"/>
        </w:rPr>
        <w:t>-</w:t>
      </w:r>
      <w:r w:rsidRPr="009F385E">
        <w:rPr>
          <w:sz w:val="18"/>
          <w:szCs w:val="18"/>
        </w:rPr>
        <w:t xml:space="preserve"> </w:t>
      </w:r>
      <w:r w:rsidRPr="008D75A2">
        <w:rPr>
          <w:w w:val="108"/>
          <w:sz w:val="18"/>
          <w:szCs w:val="18"/>
        </w:rPr>
        <w:t>Accuracy of Logistic Regression with Varying Hyperparameter Tuning on Different Datasets (</w:t>
      </w:r>
      <w:r>
        <w:rPr>
          <w:w w:val="108"/>
          <w:sz w:val="18"/>
          <w:szCs w:val="18"/>
        </w:rPr>
        <w:t>Training</w:t>
      </w:r>
      <w:r w:rsidRPr="008D75A2">
        <w:rPr>
          <w:w w:val="108"/>
          <w:sz w:val="18"/>
          <w:szCs w:val="18"/>
        </w:rPr>
        <w:t xml:space="preserve"> Data)</w:t>
      </w:r>
    </w:p>
    <w:p w14:paraId="225C25EC" w14:textId="77777777" w:rsidR="00113FE3" w:rsidRDefault="00113FE3" w:rsidP="008C2C57">
      <w:pPr>
        <w:pStyle w:val="TextBody"/>
        <w:spacing w:before="67"/>
        <w:ind w:right="39"/>
        <w:rPr>
          <w:w w:val="108"/>
        </w:rPr>
      </w:pPr>
    </w:p>
    <w:p w14:paraId="755A305A" w14:textId="09EC8664" w:rsidR="00A05015" w:rsidRDefault="00A05015" w:rsidP="004B142B">
      <w:pPr>
        <w:pStyle w:val="TextBody"/>
        <w:spacing w:before="67" w:line="240" w:lineRule="atLeast"/>
        <w:ind w:right="39"/>
        <w:jc w:val="both"/>
        <w:rPr>
          <w:b/>
          <w:bCs/>
          <w:w w:val="108"/>
        </w:rPr>
      </w:pPr>
      <w:r w:rsidRPr="00A05015">
        <w:rPr>
          <w:b/>
          <w:bCs/>
          <w:w w:val="108"/>
        </w:rPr>
        <w:t>4.</w:t>
      </w:r>
      <w:r w:rsidR="000835F5">
        <w:rPr>
          <w:b/>
          <w:bCs/>
          <w:w w:val="108"/>
        </w:rPr>
        <w:t>3</w:t>
      </w:r>
      <w:r w:rsidRPr="00A05015">
        <w:rPr>
          <w:b/>
          <w:bCs/>
          <w:w w:val="108"/>
        </w:rPr>
        <w:t xml:space="preserve"> Stacking Classifier </w:t>
      </w:r>
    </w:p>
    <w:p w14:paraId="61F347E5" w14:textId="77777777" w:rsidR="007C0096" w:rsidRDefault="007C0096" w:rsidP="004B142B">
      <w:pPr>
        <w:pStyle w:val="TextBody"/>
        <w:spacing w:before="67" w:line="240" w:lineRule="atLeast"/>
        <w:ind w:right="39"/>
        <w:jc w:val="both"/>
        <w:rPr>
          <w:b/>
          <w:bCs/>
          <w:w w:val="108"/>
        </w:rPr>
      </w:pPr>
    </w:p>
    <w:p w14:paraId="392D9DCD" w14:textId="77777777" w:rsidR="00D603C5" w:rsidRDefault="00A05015" w:rsidP="004B142B">
      <w:pPr>
        <w:pStyle w:val="TextBody"/>
        <w:spacing w:before="67" w:line="240" w:lineRule="atLeast"/>
        <w:ind w:right="39"/>
        <w:jc w:val="both"/>
        <w:rPr>
          <w:w w:val="108"/>
          <w:sz w:val="22"/>
          <w:szCs w:val="22"/>
        </w:rPr>
      </w:pPr>
      <w:r w:rsidRPr="00BA14AF">
        <w:rPr>
          <w:w w:val="108"/>
          <w:sz w:val="22"/>
          <w:szCs w:val="22"/>
        </w:rPr>
        <w:t xml:space="preserve">As per Tables 7, 8, 9, the </w:t>
      </w:r>
      <w:r w:rsidR="00E77FB7">
        <w:rPr>
          <w:w w:val="108"/>
          <w:sz w:val="22"/>
          <w:szCs w:val="22"/>
        </w:rPr>
        <w:t xml:space="preserve">final </w:t>
      </w:r>
      <w:r w:rsidR="00343ACC">
        <w:rPr>
          <w:w w:val="108"/>
          <w:sz w:val="22"/>
          <w:szCs w:val="22"/>
        </w:rPr>
        <w:t xml:space="preserve">optimised </w:t>
      </w:r>
      <w:r w:rsidRPr="00BA14AF">
        <w:rPr>
          <w:w w:val="108"/>
          <w:sz w:val="22"/>
          <w:szCs w:val="22"/>
        </w:rPr>
        <w:t xml:space="preserve">Stacking Classifier was configured using a combination of five models - Gaussian Naive Bayes, 1 Nearest Neighbour, Logistic Regression, Neural Network, and Boosting Classifier. </w:t>
      </w:r>
    </w:p>
    <w:p w14:paraId="132B6C5C" w14:textId="6B4DF54A" w:rsidR="00A05015" w:rsidRDefault="002C0C6D" w:rsidP="004B142B">
      <w:pPr>
        <w:pStyle w:val="TextBody"/>
        <w:spacing w:before="67" w:line="240" w:lineRule="atLeast"/>
        <w:ind w:right="39"/>
        <w:jc w:val="both"/>
        <w:rPr>
          <w:w w:val="108"/>
          <w:sz w:val="22"/>
          <w:szCs w:val="22"/>
        </w:rPr>
      </w:pPr>
      <w:r>
        <w:rPr>
          <w:w w:val="108"/>
          <w:sz w:val="22"/>
          <w:szCs w:val="22"/>
        </w:rPr>
        <w:t xml:space="preserve">Other accuracies of combination are </w:t>
      </w:r>
      <w:r w:rsidR="001647DE">
        <w:rPr>
          <w:w w:val="108"/>
          <w:sz w:val="22"/>
          <w:szCs w:val="22"/>
        </w:rPr>
        <w:t>shown below.</w:t>
      </w:r>
    </w:p>
    <w:p w14:paraId="5763F9A0" w14:textId="77777777" w:rsidR="007C0096" w:rsidRPr="002C0C6D" w:rsidRDefault="007C0096" w:rsidP="004B142B">
      <w:pPr>
        <w:pStyle w:val="TextBody"/>
        <w:spacing w:before="67" w:line="240" w:lineRule="atLeast"/>
        <w:ind w:right="39"/>
        <w:jc w:val="both"/>
        <w:rPr>
          <w:w w:val="108"/>
          <w:sz w:val="22"/>
          <w:szCs w:val="22"/>
        </w:rPr>
      </w:pPr>
    </w:p>
    <w:p w14:paraId="0CBAB87C" w14:textId="3523A7CD" w:rsidR="008C2C57" w:rsidRDefault="008C2C57" w:rsidP="004B142B">
      <w:pPr>
        <w:pStyle w:val="TextBody"/>
        <w:spacing w:before="67" w:line="240" w:lineRule="atLeast"/>
        <w:ind w:right="39"/>
        <w:jc w:val="both"/>
        <w:rPr>
          <w:w w:val="108"/>
        </w:rPr>
      </w:pPr>
      <w:r>
        <w:rPr>
          <w:noProof/>
          <w:w w:val="108"/>
        </w:rPr>
        <w:drawing>
          <wp:inline distT="0" distB="0" distL="0" distR="0" wp14:anchorId="03558005" wp14:editId="56F0C072">
            <wp:extent cx="2930810" cy="1086522"/>
            <wp:effectExtent l="0" t="0" r="317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9"/>
                    <a:srcRect l="23172" t="36030" r="28480" b="36369"/>
                    <a:stretch/>
                  </pic:blipFill>
                  <pic:spPr bwMode="auto">
                    <a:xfrm>
                      <a:off x="0" y="0"/>
                      <a:ext cx="3038554" cy="1126465"/>
                    </a:xfrm>
                    <a:prstGeom prst="rect">
                      <a:avLst/>
                    </a:prstGeom>
                    <a:ln>
                      <a:noFill/>
                    </a:ln>
                    <a:extLst>
                      <a:ext uri="{53640926-AAD7-44D8-BBD7-CCE9431645EC}">
                        <a14:shadowObscured xmlns:a14="http://schemas.microsoft.com/office/drawing/2010/main"/>
                      </a:ext>
                    </a:extLst>
                  </pic:spPr>
                </pic:pic>
              </a:graphicData>
            </a:graphic>
          </wp:inline>
        </w:drawing>
      </w:r>
    </w:p>
    <w:p w14:paraId="33E93C6A" w14:textId="64B44910" w:rsidR="008C2C57" w:rsidRDefault="008368B7" w:rsidP="008368B7">
      <w:pPr>
        <w:pStyle w:val="TextBody"/>
        <w:spacing w:before="67"/>
        <w:ind w:right="39"/>
        <w:rPr>
          <w:w w:val="108"/>
        </w:rPr>
      </w:pPr>
      <w:r>
        <w:rPr>
          <w:b/>
          <w:bCs/>
          <w:w w:val="108"/>
          <w:sz w:val="18"/>
          <w:szCs w:val="18"/>
        </w:rPr>
        <w:t xml:space="preserve"> </w:t>
      </w:r>
      <w:r w:rsidR="008C2C57" w:rsidRPr="009F385E">
        <w:rPr>
          <w:b/>
          <w:bCs/>
          <w:w w:val="108"/>
          <w:sz w:val="18"/>
          <w:szCs w:val="18"/>
        </w:rPr>
        <w:t xml:space="preserve">Table </w:t>
      </w:r>
      <w:r w:rsidR="008C2C57">
        <w:rPr>
          <w:b/>
          <w:bCs/>
          <w:w w:val="108"/>
          <w:sz w:val="18"/>
          <w:szCs w:val="18"/>
        </w:rPr>
        <w:t>7</w:t>
      </w:r>
      <w:r w:rsidR="008C2C57" w:rsidRPr="009F385E">
        <w:rPr>
          <w:b/>
          <w:bCs/>
          <w:w w:val="108"/>
          <w:sz w:val="18"/>
          <w:szCs w:val="18"/>
        </w:rPr>
        <w:t>-</w:t>
      </w:r>
      <w:r w:rsidR="008C2C57" w:rsidRPr="009F385E">
        <w:rPr>
          <w:sz w:val="18"/>
          <w:szCs w:val="18"/>
        </w:rPr>
        <w:t xml:space="preserve"> </w:t>
      </w:r>
      <w:r w:rsidR="008C2C57" w:rsidRPr="008C2C57">
        <w:rPr>
          <w:w w:val="108"/>
          <w:sz w:val="18"/>
          <w:szCs w:val="18"/>
        </w:rPr>
        <w:t>Accuracy of Stacking Classifier with 5-Model Combination</w:t>
      </w:r>
    </w:p>
    <w:p w14:paraId="6C9FD15A" w14:textId="77777777" w:rsidR="00113FE3" w:rsidRDefault="00113FE3" w:rsidP="004B142B">
      <w:pPr>
        <w:pStyle w:val="TextBody"/>
        <w:spacing w:before="67" w:line="240" w:lineRule="atLeast"/>
        <w:ind w:right="39"/>
        <w:jc w:val="both"/>
        <w:rPr>
          <w:w w:val="108"/>
        </w:rPr>
      </w:pPr>
    </w:p>
    <w:p w14:paraId="3803A427" w14:textId="4D835B70" w:rsidR="004E4CE4" w:rsidRDefault="008C2C57" w:rsidP="004B142B">
      <w:pPr>
        <w:pStyle w:val="TextBody"/>
        <w:spacing w:before="67" w:line="240" w:lineRule="atLeast"/>
        <w:ind w:right="39"/>
        <w:jc w:val="both"/>
        <w:rPr>
          <w:w w:val="108"/>
        </w:rPr>
      </w:pPr>
      <w:r>
        <w:rPr>
          <w:noProof/>
          <w:w w:val="108"/>
        </w:rPr>
        <w:lastRenderedPageBreak/>
        <w:drawing>
          <wp:inline distT="0" distB="0" distL="0" distR="0" wp14:anchorId="4357C36F" wp14:editId="4B9E0CE2">
            <wp:extent cx="2971558" cy="1132871"/>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20"/>
                    <a:srcRect l="23345" t="42579" r="36545" b="33867"/>
                    <a:stretch/>
                  </pic:blipFill>
                  <pic:spPr bwMode="auto">
                    <a:xfrm>
                      <a:off x="0" y="0"/>
                      <a:ext cx="3056536" cy="1165268"/>
                    </a:xfrm>
                    <a:prstGeom prst="rect">
                      <a:avLst/>
                    </a:prstGeom>
                    <a:ln>
                      <a:noFill/>
                    </a:ln>
                    <a:extLst>
                      <a:ext uri="{53640926-AAD7-44D8-BBD7-CCE9431645EC}">
                        <a14:shadowObscured xmlns:a14="http://schemas.microsoft.com/office/drawing/2010/main"/>
                      </a:ext>
                    </a:extLst>
                  </pic:spPr>
                </pic:pic>
              </a:graphicData>
            </a:graphic>
          </wp:inline>
        </w:drawing>
      </w:r>
    </w:p>
    <w:p w14:paraId="289EA72A" w14:textId="7C71D33A" w:rsidR="008C2C57" w:rsidRDefault="008368B7" w:rsidP="008368B7">
      <w:pPr>
        <w:pStyle w:val="TextBody"/>
        <w:spacing w:before="67"/>
        <w:ind w:right="39"/>
        <w:rPr>
          <w:w w:val="108"/>
          <w:sz w:val="18"/>
          <w:szCs w:val="18"/>
        </w:rPr>
      </w:pPr>
      <w:r>
        <w:rPr>
          <w:b/>
          <w:bCs/>
          <w:w w:val="108"/>
          <w:sz w:val="18"/>
          <w:szCs w:val="18"/>
        </w:rPr>
        <w:t xml:space="preserve"> </w:t>
      </w:r>
      <w:r w:rsidR="008C2C57" w:rsidRPr="009F385E">
        <w:rPr>
          <w:b/>
          <w:bCs/>
          <w:w w:val="108"/>
          <w:sz w:val="18"/>
          <w:szCs w:val="18"/>
        </w:rPr>
        <w:t xml:space="preserve">Table </w:t>
      </w:r>
      <w:r w:rsidR="008C2C57">
        <w:rPr>
          <w:b/>
          <w:bCs/>
          <w:w w:val="108"/>
          <w:sz w:val="18"/>
          <w:szCs w:val="18"/>
        </w:rPr>
        <w:t>8</w:t>
      </w:r>
      <w:r w:rsidR="008C2C57" w:rsidRPr="009F385E">
        <w:rPr>
          <w:b/>
          <w:bCs/>
          <w:w w:val="108"/>
          <w:sz w:val="18"/>
          <w:szCs w:val="18"/>
        </w:rPr>
        <w:t>-</w:t>
      </w:r>
      <w:r w:rsidR="008C2C57" w:rsidRPr="009F385E">
        <w:rPr>
          <w:sz w:val="18"/>
          <w:szCs w:val="18"/>
        </w:rPr>
        <w:t xml:space="preserve"> </w:t>
      </w:r>
      <w:r w:rsidR="008C2C57" w:rsidRPr="008C2C57">
        <w:rPr>
          <w:w w:val="108"/>
          <w:sz w:val="18"/>
          <w:szCs w:val="18"/>
        </w:rPr>
        <w:t>Top 5 Accuracy of Stacking Classifier with 4-Model Combination</w:t>
      </w:r>
    </w:p>
    <w:p w14:paraId="52272DA3" w14:textId="440E9B7C" w:rsidR="00E04C9D" w:rsidRDefault="00E04C9D" w:rsidP="008368B7">
      <w:pPr>
        <w:pStyle w:val="TextBody"/>
        <w:spacing w:before="67"/>
        <w:ind w:right="39"/>
        <w:rPr>
          <w:w w:val="108"/>
          <w:sz w:val="18"/>
          <w:szCs w:val="18"/>
        </w:rPr>
      </w:pPr>
    </w:p>
    <w:p w14:paraId="57C86E0C" w14:textId="77777777" w:rsidR="007C0096" w:rsidRDefault="007C0096" w:rsidP="008368B7">
      <w:pPr>
        <w:pStyle w:val="TextBody"/>
        <w:spacing w:before="67"/>
        <w:ind w:right="39"/>
        <w:rPr>
          <w:w w:val="108"/>
          <w:sz w:val="18"/>
          <w:szCs w:val="18"/>
        </w:rPr>
      </w:pPr>
    </w:p>
    <w:p w14:paraId="7F6FB2A5" w14:textId="4186F5AB" w:rsidR="00E04C9D" w:rsidRDefault="00ED3925" w:rsidP="008368B7">
      <w:pPr>
        <w:pStyle w:val="TextBody"/>
        <w:spacing w:before="67"/>
        <w:ind w:right="39"/>
        <w:rPr>
          <w:w w:val="108"/>
          <w:sz w:val="18"/>
          <w:szCs w:val="18"/>
        </w:rPr>
      </w:pPr>
      <w:r>
        <w:rPr>
          <w:noProof/>
          <w:w w:val="108"/>
          <w:sz w:val="18"/>
          <w:szCs w:val="18"/>
        </w:rPr>
        <w:drawing>
          <wp:inline distT="0" distB="0" distL="0" distR="0" wp14:anchorId="718B8B84" wp14:editId="6A872605">
            <wp:extent cx="2930525" cy="1005597"/>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21"/>
                    <a:srcRect l="22983" t="29670" r="32122" b="46607"/>
                    <a:stretch/>
                  </pic:blipFill>
                  <pic:spPr bwMode="auto">
                    <a:xfrm>
                      <a:off x="0" y="0"/>
                      <a:ext cx="3034247" cy="1041189"/>
                    </a:xfrm>
                    <a:prstGeom prst="rect">
                      <a:avLst/>
                    </a:prstGeom>
                    <a:ln>
                      <a:noFill/>
                    </a:ln>
                    <a:extLst>
                      <a:ext uri="{53640926-AAD7-44D8-BBD7-CCE9431645EC}">
                        <a14:shadowObscured xmlns:a14="http://schemas.microsoft.com/office/drawing/2010/main"/>
                      </a:ext>
                    </a:extLst>
                  </pic:spPr>
                </pic:pic>
              </a:graphicData>
            </a:graphic>
          </wp:inline>
        </w:drawing>
      </w:r>
    </w:p>
    <w:p w14:paraId="6EBFEAE1" w14:textId="2F31EEA3" w:rsidR="00FB0C05" w:rsidRDefault="00DD3B68" w:rsidP="00492474">
      <w:pPr>
        <w:pStyle w:val="TextBody"/>
        <w:spacing w:before="67"/>
        <w:ind w:right="39"/>
        <w:rPr>
          <w:w w:val="108"/>
          <w:sz w:val="18"/>
          <w:szCs w:val="18"/>
        </w:rPr>
      </w:pPr>
      <w:r>
        <w:rPr>
          <w:b/>
          <w:bCs/>
          <w:w w:val="108"/>
          <w:sz w:val="18"/>
          <w:szCs w:val="18"/>
        </w:rPr>
        <w:t xml:space="preserve"> </w:t>
      </w:r>
      <w:r w:rsidRPr="009F385E">
        <w:rPr>
          <w:b/>
          <w:bCs/>
          <w:w w:val="108"/>
          <w:sz w:val="18"/>
          <w:szCs w:val="18"/>
        </w:rPr>
        <w:t xml:space="preserve">Table </w:t>
      </w:r>
      <w:r>
        <w:rPr>
          <w:b/>
          <w:bCs/>
          <w:w w:val="108"/>
          <w:sz w:val="18"/>
          <w:szCs w:val="18"/>
        </w:rPr>
        <w:t>9</w:t>
      </w:r>
      <w:r w:rsidRPr="009F385E">
        <w:rPr>
          <w:b/>
          <w:bCs/>
          <w:w w:val="108"/>
          <w:sz w:val="18"/>
          <w:szCs w:val="18"/>
        </w:rPr>
        <w:t>-</w:t>
      </w:r>
      <w:r w:rsidRPr="009F385E">
        <w:rPr>
          <w:sz w:val="18"/>
          <w:szCs w:val="18"/>
        </w:rPr>
        <w:t xml:space="preserve"> </w:t>
      </w:r>
      <w:r w:rsidRPr="008C2C57">
        <w:rPr>
          <w:w w:val="108"/>
          <w:sz w:val="18"/>
          <w:szCs w:val="18"/>
        </w:rPr>
        <w:t xml:space="preserve">Top 5 Accuracy of Stacking Classifier with </w:t>
      </w:r>
      <w:r>
        <w:rPr>
          <w:w w:val="108"/>
          <w:sz w:val="18"/>
          <w:szCs w:val="18"/>
        </w:rPr>
        <w:t>3</w:t>
      </w:r>
      <w:r w:rsidRPr="008C2C57">
        <w:rPr>
          <w:w w:val="108"/>
          <w:sz w:val="18"/>
          <w:szCs w:val="18"/>
        </w:rPr>
        <w:t>-Model Combination</w:t>
      </w:r>
    </w:p>
    <w:p w14:paraId="299CA96D" w14:textId="7A1C75A3" w:rsidR="00492474" w:rsidRDefault="00492474" w:rsidP="00492474">
      <w:pPr>
        <w:pStyle w:val="TextBody"/>
        <w:spacing w:before="67"/>
        <w:ind w:right="39"/>
        <w:rPr>
          <w:w w:val="108"/>
          <w:sz w:val="18"/>
          <w:szCs w:val="18"/>
        </w:rPr>
      </w:pPr>
    </w:p>
    <w:p w14:paraId="13CD2022" w14:textId="77777777" w:rsidR="007C0096" w:rsidRDefault="007C0096" w:rsidP="00492474">
      <w:pPr>
        <w:pStyle w:val="TextBody"/>
        <w:spacing w:before="67"/>
        <w:ind w:right="39"/>
        <w:rPr>
          <w:w w:val="108"/>
          <w:sz w:val="18"/>
          <w:szCs w:val="18"/>
        </w:rPr>
      </w:pPr>
    </w:p>
    <w:p w14:paraId="35509846" w14:textId="445EF02C" w:rsidR="001647DE" w:rsidRDefault="001647DE" w:rsidP="001647DE">
      <w:pPr>
        <w:pStyle w:val="TextBody"/>
        <w:spacing w:before="67" w:line="240" w:lineRule="atLeast"/>
        <w:ind w:right="39"/>
        <w:jc w:val="both"/>
        <w:rPr>
          <w:w w:val="108"/>
          <w:sz w:val="22"/>
          <w:szCs w:val="22"/>
        </w:rPr>
      </w:pPr>
      <w:r>
        <w:rPr>
          <w:w w:val="108"/>
          <w:sz w:val="22"/>
          <w:szCs w:val="22"/>
        </w:rPr>
        <w:t>F</w:t>
      </w:r>
      <w:r w:rsidRPr="00BA14AF">
        <w:rPr>
          <w:w w:val="108"/>
          <w:sz w:val="22"/>
          <w:szCs w:val="22"/>
        </w:rPr>
        <w:t>or the 6-model combination</w:t>
      </w:r>
      <w:r>
        <w:rPr>
          <w:w w:val="108"/>
          <w:sz w:val="22"/>
          <w:szCs w:val="22"/>
        </w:rPr>
        <w:t xml:space="preserve">, it </w:t>
      </w:r>
      <w:r w:rsidRPr="00BA14AF">
        <w:rPr>
          <w:w w:val="108"/>
          <w:sz w:val="22"/>
          <w:szCs w:val="22"/>
        </w:rPr>
        <w:t>resulted in an accuracy of 0.25676</w:t>
      </w:r>
      <w:r>
        <w:rPr>
          <w:w w:val="108"/>
          <w:sz w:val="22"/>
          <w:szCs w:val="22"/>
        </w:rPr>
        <w:t>.</w:t>
      </w:r>
    </w:p>
    <w:p w14:paraId="5A84D79D" w14:textId="77777777" w:rsidR="001647DE" w:rsidRDefault="001647DE" w:rsidP="00492474">
      <w:pPr>
        <w:pStyle w:val="TextBody"/>
        <w:spacing w:before="67"/>
        <w:ind w:right="39"/>
        <w:rPr>
          <w:w w:val="108"/>
          <w:sz w:val="18"/>
          <w:szCs w:val="18"/>
        </w:rPr>
      </w:pPr>
    </w:p>
    <w:p w14:paraId="3FB88E60" w14:textId="096269B6" w:rsidR="00FB4A9B" w:rsidRDefault="00492474" w:rsidP="00492474">
      <w:pPr>
        <w:pStyle w:val="TextBody"/>
        <w:spacing w:before="67" w:line="240" w:lineRule="atLeast"/>
        <w:ind w:right="39"/>
        <w:jc w:val="both"/>
        <w:rPr>
          <w:b/>
          <w:bCs/>
          <w:w w:val="108"/>
        </w:rPr>
      </w:pPr>
      <w:r w:rsidRPr="00A05015">
        <w:rPr>
          <w:b/>
          <w:bCs/>
          <w:w w:val="108"/>
        </w:rPr>
        <w:t>4.</w:t>
      </w:r>
      <w:r w:rsidR="000835F5">
        <w:rPr>
          <w:b/>
          <w:bCs/>
          <w:w w:val="108"/>
        </w:rPr>
        <w:t>5</w:t>
      </w:r>
      <w:r w:rsidRPr="00A05015">
        <w:rPr>
          <w:b/>
          <w:bCs/>
          <w:w w:val="108"/>
        </w:rPr>
        <w:t xml:space="preserve"> </w:t>
      </w:r>
      <w:r w:rsidR="003C2BDD">
        <w:rPr>
          <w:b/>
          <w:bCs/>
          <w:w w:val="108"/>
        </w:rPr>
        <w:t>Incorporating</w:t>
      </w:r>
      <w:r w:rsidR="00AC0D5A">
        <w:rPr>
          <w:b/>
          <w:bCs/>
          <w:w w:val="108"/>
        </w:rPr>
        <w:t xml:space="preserve"> </w:t>
      </w:r>
      <w:r>
        <w:rPr>
          <w:b/>
          <w:bCs/>
          <w:w w:val="108"/>
        </w:rPr>
        <w:t>Unlabelled Data</w:t>
      </w:r>
      <w:r w:rsidR="00DF0703">
        <w:rPr>
          <w:b/>
          <w:bCs/>
          <w:w w:val="108"/>
        </w:rPr>
        <w:t xml:space="preserve"> into Model</w:t>
      </w:r>
    </w:p>
    <w:p w14:paraId="246161A8" w14:textId="77777777" w:rsidR="007C0096" w:rsidRDefault="007C0096" w:rsidP="00492474">
      <w:pPr>
        <w:pStyle w:val="TextBody"/>
        <w:spacing w:before="67" w:line="240" w:lineRule="atLeast"/>
        <w:ind w:right="39"/>
        <w:jc w:val="both"/>
        <w:rPr>
          <w:b/>
          <w:bCs/>
          <w:w w:val="108"/>
        </w:rPr>
      </w:pPr>
    </w:p>
    <w:p w14:paraId="51303122" w14:textId="249C5297" w:rsidR="0072404D" w:rsidRPr="00864FA8" w:rsidRDefault="00864FA8" w:rsidP="00492474">
      <w:pPr>
        <w:pStyle w:val="TextBody"/>
        <w:spacing w:before="67" w:line="240" w:lineRule="atLeast"/>
        <w:ind w:right="39"/>
        <w:jc w:val="both"/>
        <w:rPr>
          <w:w w:val="108"/>
          <w:sz w:val="22"/>
          <w:szCs w:val="22"/>
        </w:rPr>
      </w:pPr>
      <w:r w:rsidRPr="00864FA8">
        <w:rPr>
          <w:w w:val="108"/>
          <w:sz w:val="22"/>
          <w:szCs w:val="22"/>
        </w:rPr>
        <w:t>The table and figure in this section demonstrate the effects of incorporating unlabelled data into various models.</w:t>
      </w:r>
    </w:p>
    <w:p w14:paraId="6EFF72C5" w14:textId="77777777" w:rsidR="00864FA8" w:rsidRPr="00864FA8" w:rsidRDefault="00864FA8" w:rsidP="00492474">
      <w:pPr>
        <w:pStyle w:val="TextBody"/>
        <w:spacing w:before="67" w:line="240" w:lineRule="atLeast"/>
        <w:ind w:right="39"/>
        <w:jc w:val="both"/>
        <w:rPr>
          <w:w w:val="108"/>
        </w:rPr>
      </w:pPr>
    </w:p>
    <w:p w14:paraId="7B9CD713" w14:textId="026AE534" w:rsidR="0072404D" w:rsidRDefault="0072404D" w:rsidP="00492474">
      <w:pPr>
        <w:pStyle w:val="TextBody"/>
        <w:spacing w:before="67" w:line="240" w:lineRule="atLeast"/>
        <w:ind w:right="39"/>
        <w:jc w:val="both"/>
        <w:rPr>
          <w:b/>
          <w:bCs/>
          <w:w w:val="108"/>
        </w:rPr>
      </w:pPr>
      <w:r>
        <w:rPr>
          <w:b/>
          <w:bCs/>
          <w:w w:val="108"/>
        </w:rPr>
        <w:t>4.51 Decision Tree</w:t>
      </w:r>
    </w:p>
    <w:p w14:paraId="6E59B1AF" w14:textId="77777777" w:rsidR="007C0096" w:rsidRDefault="007C0096" w:rsidP="00492474">
      <w:pPr>
        <w:pStyle w:val="TextBody"/>
        <w:spacing w:before="67" w:line="240" w:lineRule="atLeast"/>
        <w:ind w:right="39"/>
        <w:jc w:val="both"/>
        <w:rPr>
          <w:b/>
          <w:bCs/>
          <w:w w:val="108"/>
        </w:rPr>
      </w:pPr>
    </w:p>
    <w:p w14:paraId="01865FE8" w14:textId="300F90FC" w:rsidR="002C414E" w:rsidRDefault="002C414E" w:rsidP="00492474">
      <w:pPr>
        <w:pStyle w:val="TextBody"/>
        <w:spacing w:before="67" w:line="240" w:lineRule="atLeast"/>
        <w:ind w:right="39"/>
        <w:jc w:val="both"/>
        <w:rPr>
          <w:b/>
          <w:bCs/>
          <w:w w:val="108"/>
        </w:rPr>
      </w:pPr>
      <w:r>
        <w:rPr>
          <w:b/>
          <w:bCs/>
          <w:noProof/>
          <w:w w:val="108"/>
        </w:rPr>
        <w:drawing>
          <wp:inline distT="0" distB="0" distL="0" distR="0" wp14:anchorId="4DA8E77D" wp14:editId="4969EC14">
            <wp:extent cx="2930525" cy="1061972"/>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22"/>
                    <a:srcRect l="50935" t="33144" r="21685" b="51577"/>
                    <a:stretch/>
                  </pic:blipFill>
                  <pic:spPr bwMode="auto">
                    <a:xfrm>
                      <a:off x="0" y="0"/>
                      <a:ext cx="3001759" cy="1087786"/>
                    </a:xfrm>
                    <a:prstGeom prst="rect">
                      <a:avLst/>
                    </a:prstGeom>
                    <a:ln>
                      <a:noFill/>
                    </a:ln>
                    <a:extLst>
                      <a:ext uri="{53640926-AAD7-44D8-BBD7-CCE9431645EC}">
                        <a14:shadowObscured xmlns:a14="http://schemas.microsoft.com/office/drawing/2010/main"/>
                      </a:ext>
                    </a:extLst>
                  </pic:spPr>
                </pic:pic>
              </a:graphicData>
            </a:graphic>
          </wp:inline>
        </w:drawing>
      </w:r>
    </w:p>
    <w:p w14:paraId="13D094D1" w14:textId="59E7A7B9" w:rsidR="002C414E" w:rsidRDefault="00FB4A9B" w:rsidP="002C414E">
      <w:pPr>
        <w:pStyle w:val="TextBody"/>
        <w:spacing w:before="67"/>
        <w:ind w:right="39"/>
        <w:rPr>
          <w:w w:val="108"/>
          <w:sz w:val="18"/>
          <w:szCs w:val="18"/>
        </w:rPr>
      </w:pPr>
      <w:r>
        <w:rPr>
          <w:b/>
          <w:bCs/>
          <w:w w:val="108"/>
          <w:sz w:val="18"/>
          <w:szCs w:val="18"/>
        </w:rPr>
        <w:t xml:space="preserve"> </w:t>
      </w:r>
      <w:r w:rsidR="002C414E" w:rsidRPr="009F385E">
        <w:rPr>
          <w:b/>
          <w:bCs/>
          <w:w w:val="108"/>
          <w:sz w:val="18"/>
          <w:szCs w:val="18"/>
        </w:rPr>
        <w:t xml:space="preserve">Table </w:t>
      </w:r>
      <w:r w:rsidR="002C414E">
        <w:rPr>
          <w:b/>
          <w:bCs/>
          <w:w w:val="108"/>
          <w:sz w:val="18"/>
          <w:szCs w:val="18"/>
        </w:rPr>
        <w:t>10</w:t>
      </w:r>
      <w:r w:rsidR="002C414E" w:rsidRPr="009F385E">
        <w:rPr>
          <w:b/>
          <w:bCs/>
          <w:w w:val="108"/>
          <w:sz w:val="18"/>
          <w:szCs w:val="18"/>
        </w:rPr>
        <w:t>-</w:t>
      </w:r>
      <w:r w:rsidR="002C414E" w:rsidRPr="009F385E">
        <w:rPr>
          <w:sz w:val="18"/>
          <w:szCs w:val="18"/>
        </w:rPr>
        <w:t xml:space="preserve"> </w:t>
      </w:r>
      <w:r w:rsidR="002C414E" w:rsidRPr="004D03F3">
        <w:rPr>
          <w:w w:val="108"/>
          <w:sz w:val="18"/>
          <w:szCs w:val="18"/>
        </w:rPr>
        <w:t xml:space="preserve">Comparison of Precision, Recall, F1 Score, and Accuracy Before and After Integration of Unlabelled Data to </w:t>
      </w:r>
      <w:r w:rsidR="002C414E">
        <w:rPr>
          <w:w w:val="108"/>
          <w:sz w:val="18"/>
          <w:szCs w:val="18"/>
        </w:rPr>
        <w:t>Decision Tree</w:t>
      </w:r>
    </w:p>
    <w:p w14:paraId="31FF0EAE" w14:textId="77777777" w:rsidR="00BC2DF1" w:rsidRDefault="00BC2DF1" w:rsidP="002C414E">
      <w:pPr>
        <w:pStyle w:val="TextBody"/>
        <w:spacing w:before="67"/>
        <w:ind w:right="39"/>
        <w:rPr>
          <w:w w:val="108"/>
          <w:sz w:val="18"/>
          <w:szCs w:val="18"/>
        </w:rPr>
      </w:pPr>
    </w:p>
    <w:p w14:paraId="3E399C0D" w14:textId="4324793C" w:rsidR="0072404D" w:rsidRDefault="0072404D" w:rsidP="002C414E">
      <w:pPr>
        <w:pStyle w:val="TextBody"/>
        <w:spacing w:before="67"/>
        <w:ind w:right="39"/>
        <w:rPr>
          <w:w w:val="108"/>
          <w:sz w:val="18"/>
          <w:szCs w:val="18"/>
        </w:rPr>
      </w:pPr>
    </w:p>
    <w:p w14:paraId="6E0DD3C5" w14:textId="3230C495" w:rsidR="00B95406" w:rsidRDefault="0072404D" w:rsidP="002C414E">
      <w:pPr>
        <w:pStyle w:val="TextBody"/>
        <w:spacing w:before="67"/>
        <w:ind w:right="39"/>
        <w:rPr>
          <w:w w:val="108"/>
          <w:sz w:val="18"/>
          <w:szCs w:val="18"/>
        </w:rPr>
      </w:pPr>
      <w:r>
        <w:rPr>
          <w:noProof/>
          <w:w w:val="108"/>
          <w:sz w:val="18"/>
          <w:szCs w:val="18"/>
        </w:rPr>
        <w:drawing>
          <wp:inline distT="0" distB="0" distL="0" distR="0" wp14:anchorId="5C21AC79" wp14:editId="64205AB1">
            <wp:extent cx="2719346" cy="23890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23"/>
                    <a:srcRect l="23523" t="27864" r="44221" b="28500"/>
                    <a:stretch/>
                  </pic:blipFill>
                  <pic:spPr bwMode="auto">
                    <a:xfrm>
                      <a:off x="0" y="0"/>
                      <a:ext cx="2734425" cy="2402257"/>
                    </a:xfrm>
                    <a:prstGeom prst="rect">
                      <a:avLst/>
                    </a:prstGeom>
                    <a:ln>
                      <a:noFill/>
                    </a:ln>
                    <a:extLst>
                      <a:ext uri="{53640926-AAD7-44D8-BBD7-CCE9431645EC}">
                        <a14:shadowObscured xmlns:a14="http://schemas.microsoft.com/office/drawing/2010/main"/>
                      </a:ext>
                    </a:extLst>
                  </pic:spPr>
                </pic:pic>
              </a:graphicData>
            </a:graphic>
          </wp:inline>
        </w:drawing>
      </w:r>
    </w:p>
    <w:p w14:paraId="539704EC" w14:textId="702AF267" w:rsidR="00B95406" w:rsidRDefault="00B95406" w:rsidP="00B95406">
      <w:pPr>
        <w:pStyle w:val="TextBody"/>
        <w:spacing w:before="67"/>
        <w:ind w:right="39"/>
        <w:rPr>
          <w:w w:val="108"/>
          <w:sz w:val="18"/>
          <w:szCs w:val="18"/>
        </w:rPr>
      </w:pPr>
      <w:r>
        <w:rPr>
          <w:b/>
          <w:bCs/>
          <w:w w:val="108"/>
          <w:sz w:val="18"/>
          <w:szCs w:val="18"/>
        </w:rPr>
        <w:t>Figure 7</w:t>
      </w:r>
      <w:r w:rsidRPr="009F385E">
        <w:rPr>
          <w:b/>
          <w:bCs/>
          <w:w w:val="108"/>
          <w:sz w:val="18"/>
          <w:szCs w:val="18"/>
        </w:rPr>
        <w:t>-</w:t>
      </w:r>
      <w:r w:rsidRPr="009F385E">
        <w:rPr>
          <w:sz w:val="18"/>
          <w:szCs w:val="18"/>
        </w:rPr>
        <w:t xml:space="preserve"> </w:t>
      </w:r>
      <w:r w:rsidR="00804A03">
        <w:rPr>
          <w:w w:val="108"/>
          <w:sz w:val="18"/>
          <w:szCs w:val="18"/>
        </w:rPr>
        <w:t xml:space="preserve">Confusion </w:t>
      </w:r>
      <w:r w:rsidR="00FA6A67">
        <w:rPr>
          <w:w w:val="108"/>
          <w:sz w:val="18"/>
          <w:szCs w:val="18"/>
        </w:rPr>
        <w:t>M</w:t>
      </w:r>
      <w:r w:rsidR="00804A03">
        <w:rPr>
          <w:w w:val="108"/>
          <w:sz w:val="18"/>
          <w:szCs w:val="18"/>
        </w:rPr>
        <w:t xml:space="preserve">atrix of Decision Tree </w:t>
      </w:r>
      <w:r w:rsidR="00FA6A67">
        <w:rPr>
          <w:w w:val="108"/>
          <w:sz w:val="18"/>
          <w:szCs w:val="18"/>
        </w:rPr>
        <w:t>w</w:t>
      </w:r>
      <w:r w:rsidR="00804A03">
        <w:rPr>
          <w:w w:val="108"/>
          <w:sz w:val="18"/>
          <w:szCs w:val="18"/>
        </w:rPr>
        <w:t xml:space="preserve">ithout </w:t>
      </w:r>
      <w:r w:rsidR="00C74CE4" w:rsidRPr="0067377C">
        <w:rPr>
          <w:w w:val="108"/>
          <w:sz w:val="18"/>
          <w:szCs w:val="18"/>
        </w:rPr>
        <w:t>Incorporation of</w:t>
      </w:r>
      <w:r w:rsidR="00804A03">
        <w:rPr>
          <w:w w:val="108"/>
          <w:sz w:val="18"/>
          <w:szCs w:val="18"/>
        </w:rPr>
        <w:t xml:space="preserve"> </w:t>
      </w:r>
      <w:r w:rsidR="00FA6A67">
        <w:rPr>
          <w:w w:val="108"/>
          <w:sz w:val="18"/>
          <w:szCs w:val="18"/>
        </w:rPr>
        <w:t>U</w:t>
      </w:r>
      <w:r w:rsidR="00804A03">
        <w:rPr>
          <w:w w:val="108"/>
          <w:sz w:val="18"/>
          <w:szCs w:val="18"/>
        </w:rPr>
        <w:t xml:space="preserve">nlabelled </w:t>
      </w:r>
      <w:r w:rsidR="00FA6A67">
        <w:rPr>
          <w:w w:val="108"/>
          <w:sz w:val="18"/>
          <w:szCs w:val="18"/>
        </w:rPr>
        <w:t>D</w:t>
      </w:r>
      <w:r w:rsidR="00804A03">
        <w:rPr>
          <w:w w:val="108"/>
          <w:sz w:val="18"/>
          <w:szCs w:val="18"/>
        </w:rPr>
        <w:t>ata</w:t>
      </w:r>
    </w:p>
    <w:p w14:paraId="730023D6" w14:textId="77777777" w:rsidR="007C0096" w:rsidRDefault="007C0096" w:rsidP="00B95406">
      <w:pPr>
        <w:pStyle w:val="TextBody"/>
        <w:spacing w:before="67"/>
        <w:ind w:right="39"/>
        <w:rPr>
          <w:w w:val="108"/>
          <w:sz w:val="18"/>
          <w:szCs w:val="18"/>
        </w:rPr>
      </w:pPr>
    </w:p>
    <w:p w14:paraId="2DFA32CD" w14:textId="77777777" w:rsidR="007C0096" w:rsidRDefault="007C0096" w:rsidP="00B95406">
      <w:pPr>
        <w:pStyle w:val="TextBody"/>
        <w:spacing w:before="67"/>
        <w:ind w:right="39"/>
        <w:rPr>
          <w:w w:val="108"/>
          <w:sz w:val="18"/>
          <w:szCs w:val="18"/>
        </w:rPr>
      </w:pPr>
    </w:p>
    <w:p w14:paraId="13F25AED" w14:textId="77777777" w:rsidR="00B95406" w:rsidRDefault="00B95406" w:rsidP="002C414E">
      <w:pPr>
        <w:pStyle w:val="TextBody"/>
        <w:spacing w:before="67"/>
        <w:ind w:right="39"/>
        <w:rPr>
          <w:w w:val="108"/>
          <w:sz w:val="18"/>
          <w:szCs w:val="18"/>
        </w:rPr>
      </w:pPr>
    </w:p>
    <w:p w14:paraId="694BDCD1" w14:textId="2382194A" w:rsidR="0072404D" w:rsidRDefault="0072404D" w:rsidP="002C414E">
      <w:pPr>
        <w:pStyle w:val="TextBody"/>
        <w:spacing w:before="67"/>
        <w:ind w:right="39"/>
        <w:rPr>
          <w:w w:val="108"/>
          <w:sz w:val="18"/>
          <w:szCs w:val="18"/>
        </w:rPr>
      </w:pPr>
      <w:r>
        <w:rPr>
          <w:noProof/>
          <w:w w:val="108"/>
          <w:sz w:val="18"/>
          <w:szCs w:val="18"/>
        </w:rPr>
        <w:drawing>
          <wp:inline distT="0" distB="0" distL="0" distR="0" wp14:anchorId="23082B2B" wp14:editId="184B6498">
            <wp:extent cx="2637155" cy="2270846"/>
            <wp:effectExtent l="0" t="0" r="444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24"/>
                    <a:srcRect l="23521" t="37147" r="43919" b="19679"/>
                    <a:stretch/>
                  </pic:blipFill>
                  <pic:spPr bwMode="auto">
                    <a:xfrm>
                      <a:off x="0" y="0"/>
                      <a:ext cx="2657443" cy="2288316"/>
                    </a:xfrm>
                    <a:prstGeom prst="rect">
                      <a:avLst/>
                    </a:prstGeom>
                    <a:ln>
                      <a:noFill/>
                    </a:ln>
                    <a:extLst>
                      <a:ext uri="{53640926-AAD7-44D8-BBD7-CCE9431645EC}">
                        <a14:shadowObscured xmlns:a14="http://schemas.microsoft.com/office/drawing/2010/main"/>
                      </a:ext>
                    </a:extLst>
                  </pic:spPr>
                </pic:pic>
              </a:graphicData>
            </a:graphic>
          </wp:inline>
        </w:drawing>
      </w:r>
    </w:p>
    <w:p w14:paraId="7A91FD7A" w14:textId="42CE0103" w:rsidR="00B95406" w:rsidRDefault="00B95406" w:rsidP="00B95406">
      <w:pPr>
        <w:pStyle w:val="TextBody"/>
        <w:spacing w:before="67"/>
        <w:ind w:right="39"/>
        <w:rPr>
          <w:w w:val="108"/>
          <w:sz w:val="18"/>
          <w:szCs w:val="18"/>
        </w:rPr>
      </w:pPr>
      <w:r>
        <w:rPr>
          <w:b/>
          <w:bCs/>
          <w:w w:val="108"/>
          <w:sz w:val="18"/>
          <w:szCs w:val="18"/>
        </w:rPr>
        <w:t>Figure 8</w:t>
      </w:r>
      <w:r w:rsidRPr="009F385E">
        <w:rPr>
          <w:b/>
          <w:bCs/>
          <w:w w:val="108"/>
          <w:sz w:val="18"/>
          <w:szCs w:val="18"/>
        </w:rPr>
        <w:t>-</w:t>
      </w:r>
      <w:r w:rsidRPr="009F385E">
        <w:rPr>
          <w:sz w:val="18"/>
          <w:szCs w:val="18"/>
        </w:rPr>
        <w:t xml:space="preserve"> </w:t>
      </w:r>
      <w:r w:rsidR="0067377C">
        <w:rPr>
          <w:sz w:val="18"/>
          <w:szCs w:val="18"/>
        </w:rPr>
        <w:t xml:space="preserve">Confusion </w:t>
      </w:r>
      <w:r w:rsidR="0067377C" w:rsidRPr="0067377C">
        <w:rPr>
          <w:w w:val="108"/>
          <w:sz w:val="18"/>
          <w:szCs w:val="18"/>
        </w:rPr>
        <w:t>Matrix of Decision Tree Model with Incorporation of Unlabelled Data</w:t>
      </w:r>
    </w:p>
    <w:p w14:paraId="316D7A50" w14:textId="77777777" w:rsidR="00BC2DF1" w:rsidRDefault="00BC2DF1" w:rsidP="00492474">
      <w:pPr>
        <w:pStyle w:val="TextBody"/>
        <w:spacing w:before="67" w:line="240" w:lineRule="atLeast"/>
        <w:ind w:right="39"/>
        <w:jc w:val="both"/>
        <w:rPr>
          <w:b/>
          <w:bCs/>
          <w:w w:val="108"/>
        </w:rPr>
      </w:pPr>
    </w:p>
    <w:p w14:paraId="1A1A6D0E" w14:textId="77777777" w:rsidR="007C0096" w:rsidRDefault="007C0096" w:rsidP="00492474">
      <w:pPr>
        <w:pStyle w:val="TextBody"/>
        <w:spacing w:before="67" w:line="240" w:lineRule="atLeast"/>
        <w:ind w:right="39"/>
        <w:jc w:val="both"/>
        <w:rPr>
          <w:b/>
          <w:bCs/>
          <w:w w:val="108"/>
        </w:rPr>
      </w:pPr>
    </w:p>
    <w:p w14:paraId="4CB04D6E" w14:textId="5CE86DE8" w:rsidR="002C414E" w:rsidRDefault="0072404D" w:rsidP="00492474">
      <w:pPr>
        <w:pStyle w:val="TextBody"/>
        <w:spacing w:before="67" w:line="240" w:lineRule="atLeast"/>
        <w:ind w:right="39"/>
        <w:jc w:val="both"/>
        <w:rPr>
          <w:b/>
          <w:bCs/>
          <w:w w:val="108"/>
        </w:rPr>
      </w:pPr>
      <w:r>
        <w:rPr>
          <w:b/>
          <w:bCs/>
          <w:w w:val="108"/>
        </w:rPr>
        <w:t>4.52 Logistic Regression</w:t>
      </w:r>
    </w:p>
    <w:p w14:paraId="7DC42FC8" w14:textId="77777777" w:rsidR="002C414E" w:rsidRDefault="002C414E" w:rsidP="00492474">
      <w:pPr>
        <w:pStyle w:val="TextBody"/>
        <w:spacing w:before="67" w:line="240" w:lineRule="atLeast"/>
        <w:ind w:right="39"/>
        <w:jc w:val="both"/>
        <w:rPr>
          <w:b/>
          <w:bCs/>
          <w:w w:val="108"/>
        </w:rPr>
      </w:pPr>
      <w:r>
        <w:rPr>
          <w:b/>
          <w:bCs/>
          <w:noProof/>
          <w:w w:val="108"/>
        </w:rPr>
        <w:drawing>
          <wp:inline distT="0" distB="0" distL="0" distR="0" wp14:anchorId="76BED781" wp14:editId="134373B8">
            <wp:extent cx="2818125" cy="110783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25"/>
                    <a:srcRect l="50962" t="44509" r="21758" b="38978"/>
                    <a:stretch/>
                  </pic:blipFill>
                  <pic:spPr bwMode="auto">
                    <a:xfrm>
                      <a:off x="0" y="0"/>
                      <a:ext cx="2919611" cy="1147725"/>
                    </a:xfrm>
                    <a:prstGeom prst="rect">
                      <a:avLst/>
                    </a:prstGeom>
                    <a:ln>
                      <a:noFill/>
                    </a:ln>
                    <a:extLst>
                      <a:ext uri="{53640926-AAD7-44D8-BBD7-CCE9431645EC}">
                        <a14:shadowObscured xmlns:a14="http://schemas.microsoft.com/office/drawing/2010/main"/>
                      </a:ext>
                    </a:extLst>
                  </pic:spPr>
                </pic:pic>
              </a:graphicData>
            </a:graphic>
          </wp:inline>
        </w:drawing>
      </w:r>
    </w:p>
    <w:p w14:paraId="7A350FD2" w14:textId="0F4D981C" w:rsidR="002C414E" w:rsidRDefault="00FB4A9B" w:rsidP="002C414E">
      <w:pPr>
        <w:pStyle w:val="TextBody"/>
        <w:spacing w:before="67"/>
        <w:ind w:right="39"/>
        <w:rPr>
          <w:w w:val="108"/>
          <w:sz w:val="18"/>
          <w:szCs w:val="18"/>
        </w:rPr>
      </w:pPr>
      <w:r>
        <w:rPr>
          <w:b/>
          <w:bCs/>
          <w:w w:val="108"/>
          <w:sz w:val="18"/>
          <w:szCs w:val="18"/>
        </w:rPr>
        <w:t xml:space="preserve"> </w:t>
      </w:r>
      <w:r w:rsidR="002C414E" w:rsidRPr="009F385E">
        <w:rPr>
          <w:b/>
          <w:bCs/>
          <w:w w:val="108"/>
          <w:sz w:val="18"/>
          <w:szCs w:val="18"/>
        </w:rPr>
        <w:t xml:space="preserve">Table </w:t>
      </w:r>
      <w:r w:rsidR="002C414E">
        <w:rPr>
          <w:b/>
          <w:bCs/>
          <w:w w:val="108"/>
          <w:sz w:val="18"/>
          <w:szCs w:val="18"/>
        </w:rPr>
        <w:t>11</w:t>
      </w:r>
      <w:r w:rsidR="002C414E" w:rsidRPr="009F385E">
        <w:rPr>
          <w:b/>
          <w:bCs/>
          <w:w w:val="108"/>
          <w:sz w:val="18"/>
          <w:szCs w:val="18"/>
        </w:rPr>
        <w:t>-</w:t>
      </w:r>
      <w:r w:rsidR="002C414E" w:rsidRPr="009F385E">
        <w:rPr>
          <w:sz w:val="18"/>
          <w:szCs w:val="18"/>
        </w:rPr>
        <w:t xml:space="preserve"> </w:t>
      </w:r>
      <w:r w:rsidR="002C414E" w:rsidRPr="004D03F3">
        <w:rPr>
          <w:w w:val="108"/>
          <w:sz w:val="18"/>
          <w:szCs w:val="18"/>
        </w:rPr>
        <w:t xml:space="preserve">Comparison of Precision, Recall, F1 Score, and Accuracy Before and After Integration of Unlabelled Data to </w:t>
      </w:r>
      <w:r w:rsidR="002C414E">
        <w:rPr>
          <w:w w:val="108"/>
          <w:sz w:val="18"/>
          <w:szCs w:val="18"/>
        </w:rPr>
        <w:t>Logistic Regression</w:t>
      </w:r>
    </w:p>
    <w:p w14:paraId="036F5090" w14:textId="5BCD35D8" w:rsidR="002C414E" w:rsidRDefault="002C414E" w:rsidP="00492474">
      <w:pPr>
        <w:pStyle w:val="TextBody"/>
        <w:spacing w:before="67" w:line="240" w:lineRule="atLeast"/>
        <w:ind w:right="39"/>
        <w:jc w:val="both"/>
        <w:rPr>
          <w:b/>
          <w:bCs/>
          <w:w w:val="108"/>
        </w:rPr>
      </w:pPr>
    </w:p>
    <w:p w14:paraId="33CE313C" w14:textId="77777777" w:rsidR="00BC2DF1" w:rsidRDefault="00BC2DF1" w:rsidP="00492474">
      <w:pPr>
        <w:pStyle w:val="TextBody"/>
        <w:spacing w:before="67" w:line="240" w:lineRule="atLeast"/>
        <w:ind w:right="39"/>
        <w:jc w:val="both"/>
        <w:rPr>
          <w:b/>
          <w:bCs/>
          <w:w w:val="108"/>
        </w:rPr>
      </w:pPr>
    </w:p>
    <w:p w14:paraId="5F618379" w14:textId="77777777" w:rsidR="00BC2DF1" w:rsidRDefault="00BC2DF1" w:rsidP="00492474">
      <w:pPr>
        <w:pStyle w:val="TextBody"/>
        <w:spacing w:before="67" w:line="240" w:lineRule="atLeast"/>
        <w:ind w:right="39"/>
        <w:jc w:val="both"/>
        <w:rPr>
          <w:b/>
          <w:bCs/>
          <w:w w:val="108"/>
        </w:rPr>
      </w:pPr>
    </w:p>
    <w:p w14:paraId="213F4066" w14:textId="12965629" w:rsidR="00B95406" w:rsidRDefault="0072404D" w:rsidP="00492474">
      <w:pPr>
        <w:pStyle w:val="TextBody"/>
        <w:spacing w:before="67" w:line="240" w:lineRule="atLeast"/>
        <w:ind w:right="39"/>
        <w:jc w:val="both"/>
        <w:rPr>
          <w:b/>
          <w:bCs/>
          <w:w w:val="108"/>
        </w:rPr>
      </w:pPr>
      <w:r>
        <w:rPr>
          <w:b/>
          <w:bCs/>
          <w:noProof/>
          <w:w w:val="108"/>
        </w:rPr>
        <w:lastRenderedPageBreak/>
        <w:drawing>
          <wp:inline distT="0" distB="0" distL="0" distR="0" wp14:anchorId="161A4F4C" wp14:editId="2B4EFD6D">
            <wp:extent cx="2742576" cy="23888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26"/>
                    <a:srcRect l="23845" t="24149" r="43617" b="32209"/>
                    <a:stretch/>
                  </pic:blipFill>
                  <pic:spPr bwMode="auto">
                    <a:xfrm>
                      <a:off x="0" y="0"/>
                      <a:ext cx="2794690" cy="2434263"/>
                    </a:xfrm>
                    <a:prstGeom prst="rect">
                      <a:avLst/>
                    </a:prstGeom>
                    <a:ln>
                      <a:noFill/>
                    </a:ln>
                    <a:extLst>
                      <a:ext uri="{53640926-AAD7-44D8-BBD7-CCE9431645EC}">
                        <a14:shadowObscured xmlns:a14="http://schemas.microsoft.com/office/drawing/2010/main"/>
                      </a:ext>
                    </a:extLst>
                  </pic:spPr>
                </pic:pic>
              </a:graphicData>
            </a:graphic>
          </wp:inline>
        </w:drawing>
      </w:r>
    </w:p>
    <w:p w14:paraId="7C03F242" w14:textId="0E94774F" w:rsidR="00B95406" w:rsidRDefault="00B95406" w:rsidP="00B95406">
      <w:pPr>
        <w:pStyle w:val="TextBody"/>
        <w:spacing w:before="67"/>
        <w:ind w:right="39"/>
        <w:rPr>
          <w:w w:val="108"/>
          <w:sz w:val="18"/>
          <w:szCs w:val="18"/>
        </w:rPr>
      </w:pPr>
      <w:r>
        <w:rPr>
          <w:b/>
          <w:bCs/>
          <w:w w:val="108"/>
          <w:sz w:val="18"/>
          <w:szCs w:val="18"/>
        </w:rPr>
        <w:t>Figure 9</w:t>
      </w:r>
      <w:r w:rsidRPr="009F385E">
        <w:rPr>
          <w:b/>
          <w:bCs/>
          <w:w w:val="108"/>
          <w:sz w:val="18"/>
          <w:szCs w:val="18"/>
        </w:rPr>
        <w:t>-</w:t>
      </w:r>
      <w:r w:rsidRPr="009F385E">
        <w:rPr>
          <w:sz w:val="18"/>
          <w:szCs w:val="18"/>
        </w:rPr>
        <w:t xml:space="preserve"> </w:t>
      </w:r>
      <w:r w:rsidR="002E7F33">
        <w:rPr>
          <w:w w:val="108"/>
          <w:sz w:val="18"/>
          <w:szCs w:val="18"/>
        </w:rPr>
        <w:t xml:space="preserve">Confusion </w:t>
      </w:r>
      <w:r w:rsidR="00FA6A67">
        <w:rPr>
          <w:w w:val="108"/>
          <w:sz w:val="18"/>
          <w:szCs w:val="18"/>
        </w:rPr>
        <w:t>M</w:t>
      </w:r>
      <w:r w:rsidR="002E7F33">
        <w:rPr>
          <w:w w:val="108"/>
          <w:sz w:val="18"/>
          <w:szCs w:val="18"/>
        </w:rPr>
        <w:t xml:space="preserve">atrix of Logistic Regression </w:t>
      </w:r>
      <w:r w:rsidR="00FA6A67">
        <w:rPr>
          <w:w w:val="108"/>
          <w:sz w:val="18"/>
          <w:szCs w:val="18"/>
        </w:rPr>
        <w:t>w</w:t>
      </w:r>
      <w:r w:rsidR="002E7F33">
        <w:rPr>
          <w:w w:val="108"/>
          <w:sz w:val="18"/>
          <w:szCs w:val="18"/>
        </w:rPr>
        <w:t xml:space="preserve">ithout </w:t>
      </w:r>
      <w:r w:rsidR="00C74CE4" w:rsidRPr="0067377C">
        <w:rPr>
          <w:w w:val="108"/>
          <w:sz w:val="18"/>
          <w:szCs w:val="18"/>
        </w:rPr>
        <w:t>Incorporation of</w:t>
      </w:r>
      <w:r w:rsidR="002E7F33">
        <w:rPr>
          <w:w w:val="108"/>
          <w:sz w:val="18"/>
          <w:szCs w:val="18"/>
        </w:rPr>
        <w:t xml:space="preserve"> </w:t>
      </w:r>
      <w:r w:rsidR="00FA6A67">
        <w:rPr>
          <w:w w:val="108"/>
          <w:sz w:val="18"/>
          <w:szCs w:val="18"/>
        </w:rPr>
        <w:t>U</w:t>
      </w:r>
      <w:r w:rsidR="002E7F33">
        <w:rPr>
          <w:w w:val="108"/>
          <w:sz w:val="18"/>
          <w:szCs w:val="18"/>
        </w:rPr>
        <w:t xml:space="preserve">nlabelled </w:t>
      </w:r>
      <w:r w:rsidR="00FA6A67">
        <w:rPr>
          <w:w w:val="108"/>
          <w:sz w:val="18"/>
          <w:szCs w:val="18"/>
        </w:rPr>
        <w:t>D</w:t>
      </w:r>
      <w:r w:rsidR="002E7F33">
        <w:rPr>
          <w:w w:val="108"/>
          <w:sz w:val="18"/>
          <w:szCs w:val="18"/>
        </w:rPr>
        <w:t>ata</w:t>
      </w:r>
    </w:p>
    <w:p w14:paraId="2C7412DA" w14:textId="77777777" w:rsidR="00B95406" w:rsidRDefault="00B95406" w:rsidP="00492474">
      <w:pPr>
        <w:pStyle w:val="TextBody"/>
        <w:spacing w:before="67" w:line="240" w:lineRule="atLeast"/>
        <w:ind w:right="39"/>
        <w:jc w:val="both"/>
        <w:rPr>
          <w:b/>
          <w:bCs/>
          <w:w w:val="108"/>
        </w:rPr>
      </w:pPr>
    </w:p>
    <w:p w14:paraId="79A0AD57" w14:textId="77777777" w:rsidR="007C0096" w:rsidRDefault="007C0096" w:rsidP="00492474">
      <w:pPr>
        <w:pStyle w:val="TextBody"/>
        <w:spacing w:before="67" w:line="240" w:lineRule="atLeast"/>
        <w:ind w:right="39"/>
        <w:jc w:val="both"/>
        <w:rPr>
          <w:b/>
          <w:bCs/>
          <w:w w:val="108"/>
        </w:rPr>
      </w:pPr>
    </w:p>
    <w:p w14:paraId="157A3D11" w14:textId="77777777" w:rsidR="007C0096" w:rsidRDefault="007C0096" w:rsidP="00492474">
      <w:pPr>
        <w:pStyle w:val="TextBody"/>
        <w:spacing w:before="67" w:line="240" w:lineRule="atLeast"/>
        <w:ind w:right="39"/>
        <w:jc w:val="both"/>
        <w:rPr>
          <w:b/>
          <w:bCs/>
          <w:w w:val="108"/>
        </w:rPr>
      </w:pPr>
    </w:p>
    <w:p w14:paraId="6A979421" w14:textId="6D4C3FFA" w:rsidR="0072404D" w:rsidRDefault="0072404D" w:rsidP="00492474">
      <w:pPr>
        <w:pStyle w:val="TextBody"/>
        <w:spacing w:before="67" w:line="240" w:lineRule="atLeast"/>
        <w:ind w:right="39"/>
        <w:jc w:val="both"/>
        <w:rPr>
          <w:b/>
          <w:bCs/>
          <w:w w:val="108"/>
        </w:rPr>
      </w:pPr>
      <w:r>
        <w:rPr>
          <w:b/>
          <w:bCs/>
          <w:noProof/>
          <w:w w:val="108"/>
        </w:rPr>
        <w:drawing>
          <wp:inline distT="0" distB="0" distL="0" distR="0" wp14:anchorId="1D38545C" wp14:editId="1B042F1E">
            <wp:extent cx="2637155" cy="2225855"/>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27"/>
                    <a:srcRect l="23820" t="32037" r="43316" b="25250"/>
                    <a:stretch/>
                  </pic:blipFill>
                  <pic:spPr bwMode="auto">
                    <a:xfrm>
                      <a:off x="0" y="0"/>
                      <a:ext cx="2654109" cy="2240165"/>
                    </a:xfrm>
                    <a:prstGeom prst="rect">
                      <a:avLst/>
                    </a:prstGeom>
                    <a:ln>
                      <a:noFill/>
                    </a:ln>
                    <a:extLst>
                      <a:ext uri="{53640926-AAD7-44D8-BBD7-CCE9431645EC}">
                        <a14:shadowObscured xmlns:a14="http://schemas.microsoft.com/office/drawing/2010/main"/>
                      </a:ext>
                    </a:extLst>
                  </pic:spPr>
                </pic:pic>
              </a:graphicData>
            </a:graphic>
          </wp:inline>
        </w:drawing>
      </w:r>
    </w:p>
    <w:p w14:paraId="1F22C099" w14:textId="115E71EF" w:rsidR="002C414E" w:rsidRDefault="00B95406" w:rsidP="0067377C">
      <w:pPr>
        <w:pStyle w:val="TextBody"/>
        <w:spacing w:before="67"/>
        <w:ind w:right="39"/>
        <w:rPr>
          <w:w w:val="108"/>
          <w:sz w:val="18"/>
          <w:szCs w:val="18"/>
        </w:rPr>
      </w:pPr>
      <w:r>
        <w:rPr>
          <w:b/>
          <w:bCs/>
          <w:w w:val="108"/>
          <w:sz w:val="18"/>
          <w:szCs w:val="18"/>
        </w:rPr>
        <w:t>Figure 10</w:t>
      </w:r>
      <w:r w:rsidRPr="009F385E">
        <w:rPr>
          <w:b/>
          <w:bCs/>
          <w:w w:val="108"/>
          <w:sz w:val="18"/>
          <w:szCs w:val="18"/>
        </w:rPr>
        <w:t>-</w:t>
      </w:r>
      <w:r w:rsidRPr="009F385E">
        <w:rPr>
          <w:sz w:val="18"/>
          <w:szCs w:val="18"/>
        </w:rPr>
        <w:t xml:space="preserve"> </w:t>
      </w:r>
      <w:r w:rsidR="0067377C">
        <w:rPr>
          <w:sz w:val="18"/>
          <w:szCs w:val="18"/>
        </w:rPr>
        <w:t xml:space="preserve">Confusion </w:t>
      </w:r>
      <w:r w:rsidR="0067377C" w:rsidRPr="0067377C">
        <w:rPr>
          <w:w w:val="108"/>
          <w:sz w:val="18"/>
          <w:szCs w:val="18"/>
        </w:rPr>
        <w:t xml:space="preserve">Matrix of </w:t>
      </w:r>
      <w:r w:rsidR="0067377C">
        <w:rPr>
          <w:w w:val="108"/>
          <w:sz w:val="18"/>
          <w:szCs w:val="18"/>
        </w:rPr>
        <w:t>Logistic Regression</w:t>
      </w:r>
      <w:r w:rsidR="0067377C" w:rsidRPr="0067377C">
        <w:rPr>
          <w:w w:val="108"/>
          <w:sz w:val="18"/>
          <w:szCs w:val="18"/>
        </w:rPr>
        <w:t xml:space="preserve"> Model with Incorporation of Unlabelled Data</w:t>
      </w:r>
    </w:p>
    <w:p w14:paraId="6F4587C8" w14:textId="77777777" w:rsidR="0067377C" w:rsidRDefault="0067377C" w:rsidP="0067377C">
      <w:pPr>
        <w:pStyle w:val="TextBody"/>
        <w:spacing w:before="67"/>
        <w:ind w:right="39"/>
        <w:rPr>
          <w:b/>
          <w:bCs/>
          <w:w w:val="108"/>
        </w:rPr>
      </w:pPr>
    </w:p>
    <w:p w14:paraId="35690389" w14:textId="77777777" w:rsidR="00F7538E" w:rsidRDefault="00F7538E" w:rsidP="0067377C">
      <w:pPr>
        <w:pStyle w:val="TextBody"/>
        <w:spacing w:before="67"/>
        <w:ind w:right="39"/>
        <w:rPr>
          <w:b/>
          <w:bCs/>
          <w:w w:val="108"/>
        </w:rPr>
      </w:pPr>
    </w:p>
    <w:p w14:paraId="11CA08F6" w14:textId="2C3D01F0" w:rsidR="0072404D" w:rsidRDefault="0072404D" w:rsidP="00492474">
      <w:pPr>
        <w:pStyle w:val="TextBody"/>
        <w:spacing w:before="67" w:line="240" w:lineRule="atLeast"/>
        <w:ind w:right="39"/>
        <w:jc w:val="both"/>
        <w:rPr>
          <w:b/>
          <w:bCs/>
          <w:w w:val="108"/>
        </w:rPr>
      </w:pPr>
      <w:r>
        <w:rPr>
          <w:b/>
          <w:bCs/>
          <w:w w:val="108"/>
        </w:rPr>
        <w:t>4.53 Stacking Classifier</w:t>
      </w:r>
    </w:p>
    <w:p w14:paraId="0480A9C2" w14:textId="607261E7" w:rsidR="00492474" w:rsidRDefault="002C414E" w:rsidP="00492474">
      <w:pPr>
        <w:pStyle w:val="TextBody"/>
        <w:spacing w:before="67" w:line="240" w:lineRule="atLeast"/>
        <w:ind w:right="39"/>
        <w:jc w:val="both"/>
        <w:rPr>
          <w:b/>
          <w:bCs/>
          <w:w w:val="108"/>
        </w:rPr>
      </w:pPr>
      <w:r>
        <w:rPr>
          <w:b/>
          <w:bCs/>
          <w:noProof/>
          <w:w w:val="108"/>
        </w:rPr>
        <w:drawing>
          <wp:inline distT="0" distB="0" distL="0" distR="0" wp14:anchorId="472B240C" wp14:editId="0C33527B">
            <wp:extent cx="2869041" cy="1284694"/>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28"/>
                    <a:srcRect l="50735" t="55615" r="21769" b="25427"/>
                    <a:stretch/>
                  </pic:blipFill>
                  <pic:spPr bwMode="auto">
                    <a:xfrm>
                      <a:off x="0" y="0"/>
                      <a:ext cx="2909584" cy="1302848"/>
                    </a:xfrm>
                    <a:prstGeom prst="rect">
                      <a:avLst/>
                    </a:prstGeom>
                    <a:ln>
                      <a:noFill/>
                    </a:ln>
                    <a:extLst>
                      <a:ext uri="{53640926-AAD7-44D8-BBD7-CCE9431645EC}">
                        <a14:shadowObscured xmlns:a14="http://schemas.microsoft.com/office/drawing/2010/main"/>
                      </a:ext>
                    </a:extLst>
                  </pic:spPr>
                </pic:pic>
              </a:graphicData>
            </a:graphic>
          </wp:inline>
        </w:drawing>
      </w:r>
    </w:p>
    <w:p w14:paraId="303974FB" w14:textId="31C4AFB8" w:rsidR="00AC0D5A" w:rsidRDefault="00FB4A9B" w:rsidP="002C414E">
      <w:pPr>
        <w:pStyle w:val="TextBody"/>
        <w:spacing w:before="67"/>
        <w:ind w:right="39"/>
        <w:rPr>
          <w:w w:val="108"/>
          <w:sz w:val="18"/>
          <w:szCs w:val="18"/>
        </w:rPr>
      </w:pPr>
      <w:r>
        <w:rPr>
          <w:b/>
          <w:bCs/>
          <w:w w:val="108"/>
          <w:sz w:val="18"/>
          <w:szCs w:val="18"/>
        </w:rPr>
        <w:t xml:space="preserve"> </w:t>
      </w:r>
      <w:r w:rsidR="002C414E" w:rsidRPr="009F385E">
        <w:rPr>
          <w:b/>
          <w:bCs/>
          <w:w w:val="108"/>
          <w:sz w:val="18"/>
          <w:szCs w:val="18"/>
        </w:rPr>
        <w:t xml:space="preserve">Table </w:t>
      </w:r>
      <w:r w:rsidR="002C414E">
        <w:rPr>
          <w:b/>
          <w:bCs/>
          <w:w w:val="108"/>
          <w:sz w:val="18"/>
          <w:szCs w:val="18"/>
        </w:rPr>
        <w:t>12</w:t>
      </w:r>
      <w:r w:rsidR="002C414E" w:rsidRPr="009F385E">
        <w:rPr>
          <w:b/>
          <w:bCs/>
          <w:w w:val="108"/>
          <w:sz w:val="18"/>
          <w:szCs w:val="18"/>
        </w:rPr>
        <w:t>-</w:t>
      </w:r>
      <w:r w:rsidR="002C414E" w:rsidRPr="009F385E">
        <w:rPr>
          <w:sz w:val="18"/>
          <w:szCs w:val="18"/>
        </w:rPr>
        <w:t xml:space="preserve"> </w:t>
      </w:r>
      <w:r w:rsidR="002C414E" w:rsidRPr="004D03F3">
        <w:rPr>
          <w:w w:val="108"/>
          <w:sz w:val="18"/>
          <w:szCs w:val="18"/>
        </w:rPr>
        <w:t>Comparison of Precision, Recall, F1 Score, and Accuracy Before and After Integration of Unlabelled Data to Stacking Classifier</w:t>
      </w:r>
    </w:p>
    <w:p w14:paraId="6195FB09" w14:textId="51CC7643" w:rsidR="00B95406" w:rsidRDefault="00B95406" w:rsidP="002C414E">
      <w:pPr>
        <w:pStyle w:val="TextBody"/>
        <w:spacing w:before="67"/>
        <w:ind w:right="39"/>
        <w:rPr>
          <w:w w:val="108"/>
          <w:sz w:val="18"/>
          <w:szCs w:val="18"/>
        </w:rPr>
      </w:pPr>
    </w:p>
    <w:p w14:paraId="1E940780" w14:textId="77777777" w:rsidR="00F7538E" w:rsidRDefault="00F7538E" w:rsidP="002C414E">
      <w:pPr>
        <w:pStyle w:val="TextBody"/>
        <w:spacing w:before="67"/>
        <w:ind w:right="39"/>
        <w:rPr>
          <w:w w:val="108"/>
          <w:sz w:val="18"/>
          <w:szCs w:val="18"/>
        </w:rPr>
      </w:pPr>
    </w:p>
    <w:p w14:paraId="39295B1C" w14:textId="77777777" w:rsidR="00F7538E" w:rsidRDefault="00F7538E" w:rsidP="002C414E">
      <w:pPr>
        <w:pStyle w:val="TextBody"/>
        <w:spacing w:before="67"/>
        <w:ind w:right="39"/>
        <w:rPr>
          <w:w w:val="108"/>
          <w:sz w:val="18"/>
          <w:szCs w:val="18"/>
        </w:rPr>
      </w:pPr>
    </w:p>
    <w:p w14:paraId="15399F2E" w14:textId="77777777" w:rsidR="00B95406" w:rsidRDefault="00B95406" w:rsidP="002C414E">
      <w:pPr>
        <w:pStyle w:val="TextBody"/>
        <w:spacing w:before="67"/>
        <w:ind w:right="39"/>
        <w:rPr>
          <w:w w:val="108"/>
          <w:sz w:val="18"/>
          <w:szCs w:val="18"/>
        </w:rPr>
      </w:pPr>
      <w:r>
        <w:rPr>
          <w:noProof/>
          <w:w w:val="108"/>
          <w:sz w:val="18"/>
          <w:szCs w:val="18"/>
        </w:rPr>
        <w:drawing>
          <wp:inline distT="0" distB="0" distL="0" distR="0" wp14:anchorId="0E1BA6C3" wp14:editId="39AB514D">
            <wp:extent cx="2727297" cy="2250689"/>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29"/>
                    <a:srcRect l="23441" t="29582" r="43102" b="27902"/>
                    <a:stretch/>
                  </pic:blipFill>
                  <pic:spPr bwMode="auto">
                    <a:xfrm>
                      <a:off x="0" y="0"/>
                      <a:ext cx="2816196" cy="2324052"/>
                    </a:xfrm>
                    <a:prstGeom prst="rect">
                      <a:avLst/>
                    </a:prstGeom>
                    <a:ln>
                      <a:noFill/>
                    </a:ln>
                    <a:extLst>
                      <a:ext uri="{53640926-AAD7-44D8-BBD7-CCE9431645EC}">
                        <a14:shadowObscured xmlns:a14="http://schemas.microsoft.com/office/drawing/2010/main"/>
                      </a:ext>
                    </a:extLst>
                  </pic:spPr>
                </pic:pic>
              </a:graphicData>
            </a:graphic>
          </wp:inline>
        </w:drawing>
      </w:r>
    </w:p>
    <w:p w14:paraId="04765A2E" w14:textId="70747368" w:rsidR="00B95406" w:rsidRDefault="00B95406" w:rsidP="00B95406">
      <w:pPr>
        <w:pStyle w:val="TextBody"/>
        <w:spacing w:before="67"/>
        <w:ind w:right="39"/>
        <w:rPr>
          <w:w w:val="108"/>
          <w:sz w:val="18"/>
          <w:szCs w:val="18"/>
        </w:rPr>
      </w:pPr>
      <w:r>
        <w:rPr>
          <w:b/>
          <w:bCs/>
          <w:w w:val="108"/>
          <w:sz w:val="18"/>
          <w:szCs w:val="18"/>
        </w:rPr>
        <w:t>Figure 11</w:t>
      </w:r>
      <w:r w:rsidRPr="009F385E">
        <w:rPr>
          <w:b/>
          <w:bCs/>
          <w:w w:val="108"/>
          <w:sz w:val="18"/>
          <w:szCs w:val="18"/>
        </w:rPr>
        <w:t>-</w:t>
      </w:r>
      <w:r w:rsidRPr="009F385E">
        <w:rPr>
          <w:sz w:val="18"/>
          <w:szCs w:val="18"/>
        </w:rPr>
        <w:t xml:space="preserve"> </w:t>
      </w:r>
      <w:r w:rsidR="0067377C">
        <w:rPr>
          <w:w w:val="108"/>
          <w:sz w:val="18"/>
          <w:szCs w:val="18"/>
        </w:rPr>
        <w:t xml:space="preserve">Confusion </w:t>
      </w:r>
      <w:r w:rsidR="00C74CE4">
        <w:rPr>
          <w:w w:val="108"/>
          <w:sz w:val="18"/>
          <w:szCs w:val="18"/>
        </w:rPr>
        <w:t>M</w:t>
      </w:r>
      <w:r w:rsidR="0067377C">
        <w:rPr>
          <w:w w:val="108"/>
          <w:sz w:val="18"/>
          <w:szCs w:val="18"/>
        </w:rPr>
        <w:t>atrix of Stacking Classifier</w:t>
      </w:r>
      <w:r w:rsidR="0067377C" w:rsidRPr="0067377C">
        <w:rPr>
          <w:w w:val="108"/>
          <w:sz w:val="18"/>
          <w:szCs w:val="18"/>
        </w:rPr>
        <w:t xml:space="preserve"> </w:t>
      </w:r>
      <w:r w:rsidR="0067377C">
        <w:rPr>
          <w:w w:val="108"/>
          <w:sz w:val="18"/>
          <w:szCs w:val="18"/>
        </w:rPr>
        <w:t xml:space="preserve">without </w:t>
      </w:r>
      <w:r w:rsidR="0067377C" w:rsidRPr="0067377C">
        <w:rPr>
          <w:w w:val="108"/>
          <w:sz w:val="18"/>
          <w:szCs w:val="18"/>
        </w:rPr>
        <w:t>Incorporation of</w:t>
      </w:r>
      <w:r w:rsidR="0067377C">
        <w:rPr>
          <w:w w:val="108"/>
          <w:sz w:val="18"/>
          <w:szCs w:val="18"/>
        </w:rPr>
        <w:t xml:space="preserve"> Unlabelled Data</w:t>
      </w:r>
    </w:p>
    <w:p w14:paraId="312C1D8C" w14:textId="77777777" w:rsidR="00B95406" w:rsidRDefault="00B95406" w:rsidP="002C414E">
      <w:pPr>
        <w:pStyle w:val="TextBody"/>
        <w:spacing w:before="67"/>
        <w:ind w:right="39"/>
        <w:rPr>
          <w:w w:val="108"/>
          <w:sz w:val="18"/>
          <w:szCs w:val="18"/>
        </w:rPr>
      </w:pPr>
    </w:p>
    <w:p w14:paraId="7F62AFB4" w14:textId="77777777" w:rsidR="007C0096" w:rsidRDefault="007C0096" w:rsidP="002C414E">
      <w:pPr>
        <w:pStyle w:val="TextBody"/>
        <w:spacing w:before="67"/>
        <w:ind w:right="39"/>
        <w:rPr>
          <w:w w:val="108"/>
          <w:sz w:val="18"/>
          <w:szCs w:val="18"/>
        </w:rPr>
      </w:pPr>
    </w:p>
    <w:p w14:paraId="53D5ABC7" w14:textId="77777777" w:rsidR="007C0096" w:rsidRDefault="007C0096" w:rsidP="002C414E">
      <w:pPr>
        <w:pStyle w:val="TextBody"/>
        <w:spacing w:before="67"/>
        <w:ind w:right="39"/>
        <w:rPr>
          <w:w w:val="108"/>
          <w:sz w:val="18"/>
          <w:szCs w:val="18"/>
        </w:rPr>
      </w:pPr>
    </w:p>
    <w:p w14:paraId="2BE1DB0E" w14:textId="5E9C6719" w:rsidR="00B95406" w:rsidRPr="002C414E" w:rsidRDefault="00B95406" w:rsidP="002C414E">
      <w:pPr>
        <w:pStyle w:val="TextBody"/>
        <w:spacing w:before="67"/>
        <w:ind w:right="39"/>
        <w:rPr>
          <w:w w:val="108"/>
          <w:sz w:val="18"/>
          <w:szCs w:val="18"/>
        </w:rPr>
      </w:pPr>
      <w:r>
        <w:rPr>
          <w:noProof/>
          <w:w w:val="108"/>
          <w:sz w:val="18"/>
          <w:szCs w:val="18"/>
        </w:rPr>
        <w:drawing>
          <wp:inline distT="0" distB="0" distL="0" distR="0" wp14:anchorId="6BB58FA6" wp14:editId="2F1C7C57">
            <wp:extent cx="2655736" cy="225694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30"/>
                    <a:srcRect l="24051" t="33437" r="43316" b="23858"/>
                    <a:stretch/>
                  </pic:blipFill>
                  <pic:spPr bwMode="auto">
                    <a:xfrm>
                      <a:off x="0" y="0"/>
                      <a:ext cx="2695006" cy="2290321"/>
                    </a:xfrm>
                    <a:prstGeom prst="rect">
                      <a:avLst/>
                    </a:prstGeom>
                    <a:ln>
                      <a:noFill/>
                    </a:ln>
                    <a:extLst>
                      <a:ext uri="{53640926-AAD7-44D8-BBD7-CCE9431645EC}">
                        <a14:shadowObscured xmlns:a14="http://schemas.microsoft.com/office/drawing/2010/main"/>
                      </a:ext>
                    </a:extLst>
                  </pic:spPr>
                </pic:pic>
              </a:graphicData>
            </a:graphic>
          </wp:inline>
        </w:drawing>
      </w:r>
    </w:p>
    <w:p w14:paraId="0502487F" w14:textId="6DF31ED1" w:rsidR="00B95406" w:rsidRDefault="00B95406" w:rsidP="00B95406">
      <w:pPr>
        <w:pStyle w:val="TextBody"/>
        <w:spacing w:before="67"/>
        <w:ind w:right="39"/>
        <w:rPr>
          <w:w w:val="108"/>
          <w:sz w:val="18"/>
          <w:szCs w:val="18"/>
        </w:rPr>
      </w:pPr>
      <w:r>
        <w:rPr>
          <w:b/>
          <w:bCs/>
          <w:w w:val="108"/>
          <w:sz w:val="18"/>
          <w:szCs w:val="18"/>
        </w:rPr>
        <w:t>Figure 12</w:t>
      </w:r>
      <w:r w:rsidRPr="009F385E">
        <w:rPr>
          <w:b/>
          <w:bCs/>
          <w:w w:val="108"/>
          <w:sz w:val="18"/>
          <w:szCs w:val="18"/>
        </w:rPr>
        <w:t>-</w:t>
      </w:r>
      <w:r w:rsidRPr="009F385E">
        <w:rPr>
          <w:sz w:val="18"/>
          <w:szCs w:val="18"/>
        </w:rPr>
        <w:t xml:space="preserve"> </w:t>
      </w:r>
      <w:r w:rsidR="0067377C">
        <w:rPr>
          <w:sz w:val="18"/>
          <w:szCs w:val="18"/>
        </w:rPr>
        <w:t xml:space="preserve">Confusion </w:t>
      </w:r>
      <w:r w:rsidR="0067377C" w:rsidRPr="0067377C">
        <w:rPr>
          <w:w w:val="108"/>
          <w:sz w:val="18"/>
          <w:szCs w:val="18"/>
        </w:rPr>
        <w:t xml:space="preserve">Matrix of </w:t>
      </w:r>
      <w:r w:rsidR="0067377C">
        <w:rPr>
          <w:w w:val="108"/>
          <w:sz w:val="18"/>
          <w:szCs w:val="18"/>
        </w:rPr>
        <w:t>Stacking Classifier</w:t>
      </w:r>
      <w:r w:rsidR="0067377C" w:rsidRPr="0067377C">
        <w:rPr>
          <w:w w:val="108"/>
          <w:sz w:val="18"/>
          <w:szCs w:val="18"/>
        </w:rPr>
        <w:t xml:space="preserve"> Model with Incorporation of Unlabelled Data</w:t>
      </w:r>
    </w:p>
    <w:p w14:paraId="43255E2C" w14:textId="77777777" w:rsidR="00FB4A9B" w:rsidRDefault="00FB4A9B" w:rsidP="00492474">
      <w:pPr>
        <w:pStyle w:val="TextBody"/>
        <w:spacing w:before="67"/>
        <w:ind w:right="39"/>
        <w:rPr>
          <w:w w:val="108"/>
          <w:sz w:val="18"/>
          <w:szCs w:val="18"/>
        </w:rPr>
      </w:pPr>
    </w:p>
    <w:p w14:paraId="575EDFA0" w14:textId="77777777" w:rsidR="007C0096" w:rsidRPr="00492474" w:rsidRDefault="007C0096" w:rsidP="00492474">
      <w:pPr>
        <w:pStyle w:val="TextBody"/>
        <w:spacing w:before="67"/>
        <w:ind w:right="39"/>
        <w:rPr>
          <w:w w:val="108"/>
          <w:sz w:val="18"/>
          <w:szCs w:val="18"/>
        </w:rPr>
      </w:pPr>
    </w:p>
    <w:p w14:paraId="4ACDFDDF" w14:textId="1337BBE6" w:rsidR="00105C93" w:rsidRDefault="00FB0C05" w:rsidP="00B5297D">
      <w:pPr>
        <w:pStyle w:val="Heading1"/>
        <w:numPr>
          <w:ilvl w:val="0"/>
          <w:numId w:val="1"/>
        </w:numPr>
        <w:tabs>
          <w:tab w:val="left" w:pos="524"/>
        </w:tabs>
        <w:spacing w:before="164" w:line="240" w:lineRule="atLeast"/>
        <w:ind w:left="1046"/>
        <w:jc w:val="both"/>
        <w:rPr>
          <w:bCs w:val="0"/>
        </w:rPr>
      </w:pPr>
      <w:r w:rsidRPr="00AF1AE3">
        <w:rPr>
          <w:w w:val="108"/>
        </w:rPr>
        <w:t>Discussion / Critical Analysis</w:t>
      </w:r>
      <w:r w:rsidRPr="00AF1AE3">
        <w:rPr>
          <w:bCs w:val="0"/>
        </w:rPr>
        <w:t xml:space="preserve"> </w:t>
      </w:r>
    </w:p>
    <w:p w14:paraId="7377B9BD" w14:textId="77777777" w:rsidR="007C0096" w:rsidRPr="00B5297D" w:rsidRDefault="007C0096" w:rsidP="007C0096">
      <w:pPr>
        <w:pStyle w:val="Heading1"/>
        <w:tabs>
          <w:tab w:val="left" w:pos="524"/>
        </w:tabs>
        <w:spacing w:before="164" w:line="240" w:lineRule="atLeast"/>
        <w:ind w:left="1046" w:firstLine="0"/>
        <w:jc w:val="both"/>
        <w:rPr>
          <w:bCs w:val="0"/>
        </w:rPr>
      </w:pPr>
    </w:p>
    <w:p w14:paraId="72EC12F0" w14:textId="61C9C72A" w:rsidR="00105C93" w:rsidRDefault="00105C93" w:rsidP="004B142B">
      <w:pPr>
        <w:pStyle w:val="TextBody"/>
        <w:spacing w:before="67" w:line="240" w:lineRule="atLeast"/>
        <w:ind w:right="39"/>
        <w:jc w:val="both"/>
        <w:rPr>
          <w:b/>
          <w:bCs/>
          <w:w w:val="108"/>
        </w:rPr>
      </w:pPr>
      <w:r w:rsidRPr="00105C93">
        <w:rPr>
          <w:b/>
          <w:bCs/>
          <w:w w:val="108"/>
        </w:rPr>
        <w:t>5.1 Dataset</w:t>
      </w:r>
    </w:p>
    <w:p w14:paraId="2AA7EC70" w14:textId="77777777" w:rsidR="007C0096" w:rsidRDefault="007C0096" w:rsidP="004B142B">
      <w:pPr>
        <w:pStyle w:val="TextBody"/>
        <w:spacing w:before="67" w:line="240" w:lineRule="atLeast"/>
        <w:ind w:right="39"/>
        <w:jc w:val="both"/>
        <w:rPr>
          <w:b/>
          <w:bCs/>
          <w:w w:val="108"/>
        </w:rPr>
      </w:pPr>
    </w:p>
    <w:p w14:paraId="3FFE3FF7" w14:textId="77777777" w:rsidR="00BA16B3" w:rsidRPr="00BA16B3" w:rsidRDefault="00BA16B3" w:rsidP="00BA16B3">
      <w:pPr>
        <w:pStyle w:val="TextBody"/>
        <w:spacing w:before="67" w:line="240" w:lineRule="atLeast"/>
        <w:ind w:right="39"/>
        <w:jc w:val="both"/>
        <w:rPr>
          <w:w w:val="108"/>
          <w:sz w:val="22"/>
          <w:szCs w:val="22"/>
        </w:rPr>
      </w:pPr>
      <w:r w:rsidRPr="00BA16B3">
        <w:rPr>
          <w:w w:val="108"/>
          <w:sz w:val="22"/>
          <w:szCs w:val="22"/>
        </w:rPr>
        <w:t>As per the findings in subsection 4.1, the embedding dataset outshone the rest. Two new datasets were devised, but neither outperformed the embedding data.</w:t>
      </w:r>
    </w:p>
    <w:p w14:paraId="17E8BFC0" w14:textId="77777777" w:rsidR="00BA16B3" w:rsidRPr="00BA16B3" w:rsidRDefault="00BA16B3" w:rsidP="00BA16B3">
      <w:pPr>
        <w:pStyle w:val="TextBody"/>
        <w:spacing w:before="67" w:line="240" w:lineRule="atLeast"/>
        <w:ind w:right="39"/>
        <w:jc w:val="both"/>
        <w:rPr>
          <w:w w:val="108"/>
          <w:sz w:val="22"/>
          <w:szCs w:val="22"/>
        </w:rPr>
      </w:pPr>
    </w:p>
    <w:p w14:paraId="5710D422" w14:textId="77777777" w:rsidR="00BA16B3" w:rsidRPr="00BA16B3" w:rsidRDefault="00BA16B3" w:rsidP="00BA16B3">
      <w:pPr>
        <w:pStyle w:val="TextBody"/>
        <w:spacing w:before="67" w:line="240" w:lineRule="atLeast"/>
        <w:ind w:right="39"/>
        <w:jc w:val="both"/>
        <w:rPr>
          <w:w w:val="108"/>
          <w:sz w:val="22"/>
          <w:szCs w:val="22"/>
        </w:rPr>
      </w:pPr>
      <w:r w:rsidRPr="00BA16B3">
        <w:rPr>
          <w:w w:val="108"/>
          <w:sz w:val="22"/>
          <w:szCs w:val="22"/>
        </w:rPr>
        <w:t>The first new dataset converted TF-IDF data to one-hot encoding, a step that turned out to be unnecessary. TF-IDF, a numeric representation, already provides term frequency and significance information, all of which is lost in one-hot encoding.</w:t>
      </w:r>
    </w:p>
    <w:p w14:paraId="3BA6FCB6" w14:textId="77777777" w:rsidR="00BA16B3" w:rsidRPr="00BA16B3" w:rsidRDefault="00BA16B3" w:rsidP="00BA16B3">
      <w:pPr>
        <w:pStyle w:val="TextBody"/>
        <w:spacing w:before="67" w:line="240" w:lineRule="atLeast"/>
        <w:ind w:right="39"/>
        <w:jc w:val="both"/>
        <w:rPr>
          <w:w w:val="108"/>
          <w:sz w:val="22"/>
          <w:szCs w:val="22"/>
        </w:rPr>
      </w:pPr>
    </w:p>
    <w:p w14:paraId="45A1630A" w14:textId="10399C39" w:rsidR="00107383" w:rsidRDefault="00BA16B3" w:rsidP="00BA16B3">
      <w:pPr>
        <w:pStyle w:val="TextBody"/>
        <w:spacing w:before="67" w:line="240" w:lineRule="atLeast"/>
        <w:ind w:right="39"/>
        <w:jc w:val="both"/>
        <w:rPr>
          <w:w w:val="108"/>
          <w:sz w:val="22"/>
          <w:szCs w:val="22"/>
        </w:rPr>
      </w:pPr>
      <w:r w:rsidRPr="00BA16B3">
        <w:rPr>
          <w:w w:val="108"/>
          <w:sz w:val="22"/>
          <w:szCs w:val="22"/>
        </w:rPr>
        <w:t>The second dataset, a fusion of TF-IDF and embedding data, aimed to harness the strengths of both. Unfortunately, it fell short, possibly due to increased complexity and dimensionality causing noise and overfitting.</w:t>
      </w:r>
    </w:p>
    <w:p w14:paraId="386F42BC" w14:textId="77777777" w:rsidR="00BA16B3" w:rsidRDefault="00BA16B3" w:rsidP="00BA16B3">
      <w:pPr>
        <w:pStyle w:val="TextBody"/>
        <w:spacing w:before="67" w:line="240" w:lineRule="atLeast"/>
        <w:ind w:right="39"/>
        <w:jc w:val="both"/>
        <w:rPr>
          <w:w w:val="108"/>
        </w:rPr>
      </w:pPr>
    </w:p>
    <w:p w14:paraId="40199AF7" w14:textId="4802B5AF" w:rsidR="00107383" w:rsidRDefault="00107383" w:rsidP="004B142B">
      <w:pPr>
        <w:pStyle w:val="TextBody"/>
        <w:spacing w:before="67" w:line="240" w:lineRule="atLeast"/>
        <w:ind w:right="39"/>
        <w:jc w:val="both"/>
        <w:rPr>
          <w:b/>
          <w:bCs/>
          <w:w w:val="108"/>
        </w:rPr>
      </w:pPr>
      <w:r>
        <w:rPr>
          <w:b/>
          <w:bCs/>
          <w:w w:val="108"/>
        </w:rPr>
        <w:t>5.2 Model</w:t>
      </w:r>
    </w:p>
    <w:p w14:paraId="61734759" w14:textId="77777777" w:rsidR="007C0096" w:rsidRDefault="007C0096" w:rsidP="004B142B">
      <w:pPr>
        <w:pStyle w:val="TextBody"/>
        <w:spacing w:before="67" w:line="240" w:lineRule="atLeast"/>
        <w:ind w:right="39"/>
        <w:jc w:val="both"/>
        <w:rPr>
          <w:b/>
          <w:bCs/>
          <w:w w:val="108"/>
        </w:rPr>
      </w:pPr>
    </w:p>
    <w:p w14:paraId="4A30E290" w14:textId="2464A26A" w:rsidR="00BB7566" w:rsidRDefault="00E52B44" w:rsidP="004B142B">
      <w:pPr>
        <w:pStyle w:val="TextBody"/>
        <w:spacing w:before="67" w:line="240" w:lineRule="atLeast"/>
        <w:ind w:right="39"/>
        <w:jc w:val="both"/>
        <w:rPr>
          <w:b/>
          <w:bCs/>
          <w:w w:val="108"/>
        </w:rPr>
      </w:pPr>
      <w:r>
        <w:rPr>
          <w:b/>
          <w:bCs/>
          <w:w w:val="108"/>
        </w:rPr>
        <w:t xml:space="preserve">5.21 </w:t>
      </w:r>
      <w:r w:rsidR="007608E5">
        <w:rPr>
          <w:b/>
          <w:bCs/>
          <w:w w:val="108"/>
        </w:rPr>
        <w:t>Decision Tree</w:t>
      </w:r>
    </w:p>
    <w:p w14:paraId="72B809B5" w14:textId="77777777" w:rsidR="007C0096" w:rsidRDefault="007C0096" w:rsidP="004B142B">
      <w:pPr>
        <w:pStyle w:val="TextBody"/>
        <w:spacing w:before="67" w:line="240" w:lineRule="atLeast"/>
        <w:ind w:right="39"/>
        <w:jc w:val="both"/>
        <w:rPr>
          <w:b/>
          <w:bCs/>
          <w:w w:val="108"/>
        </w:rPr>
      </w:pPr>
    </w:p>
    <w:p w14:paraId="64C8C645" w14:textId="094A638C" w:rsidR="001300A1" w:rsidRDefault="00C8128B" w:rsidP="004B142B">
      <w:pPr>
        <w:pStyle w:val="TextBody"/>
        <w:spacing w:before="67" w:line="240" w:lineRule="atLeast"/>
        <w:ind w:right="39"/>
        <w:jc w:val="both"/>
        <w:rPr>
          <w:w w:val="108"/>
          <w:sz w:val="22"/>
          <w:szCs w:val="22"/>
        </w:rPr>
      </w:pPr>
      <w:r w:rsidRPr="00C8128B">
        <w:rPr>
          <w:w w:val="108"/>
          <w:sz w:val="22"/>
          <w:szCs w:val="22"/>
        </w:rPr>
        <w:t>The optimal depth for the Decision Tree model was determined to be 6. Figures 3 and 4 show that a depth of 6 maximized accuracy, while lower depths compromised accuracy and larger depths risked overfitting without significant accuracy improvement. However, despite setting the optimal depth, the overall accuracy of the Decision Tree model remained relatively low, as observed in Tables 3 and 4 and depicted in Figure 7.</w:t>
      </w:r>
    </w:p>
    <w:p w14:paraId="27486B34" w14:textId="77777777" w:rsidR="00C8128B" w:rsidRDefault="00C8128B" w:rsidP="004B142B">
      <w:pPr>
        <w:pStyle w:val="TextBody"/>
        <w:spacing w:before="67" w:line="240" w:lineRule="atLeast"/>
        <w:ind w:right="39"/>
        <w:jc w:val="both"/>
        <w:rPr>
          <w:w w:val="108"/>
          <w:sz w:val="22"/>
          <w:szCs w:val="22"/>
        </w:rPr>
      </w:pPr>
    </w:p>
    <w:p w14:paraId="4474ED5E" w14:textId="77777777" w:rsidR="00F7538E" w:rsidRDefault="00F7538E" w:rsidP="004B142B">
      <w:pPr>
        <w:pStyle w:val="TextBody"/>
        <w:spacing w:before="67" w:line="240" w:lineRule="atLeast"/>
        <w:ind w:right="39"/>
        <w:jc w:val="both"/>
        <w:rPr>
          <w:w w:val="108"/>
          <w:sz w:val="22"/>
          <w:szCs w:val="22"/>
        </w:rPr>
      </w:pPr>
    </w:p>
    <w:p w14:paraId="3512B7E9" w14:textId="3496544D" w:rsidR="002E34A8" w:rsidRDefault="00491D56" w:rsidP="004B142B">
      <w:pPr>
        <w:pStyle w:val="TextBody"/>
        <w:spacing w:before="67" w:line="240" w:lineRule="atLeast"/>
        <w:ind w:right="39"/>
        <w:jc w:val="both"/>
        <w:rPr>
          <w:b/>
          <w:bCs/>
          <w:w w:val="108"/>
        </w:rPr>
      </w:pPr>
      <w:r w:rsidRPr="00D73B40">
        <w:rPr>
          <w:b/>
          <w:bCs/>
          <w:w w:val="108"/>
        </w:rPr>
        <w:t>5.22 Logistic Regression</w:t>
      </w:r>
    </w:p>
    <w:p w14:paraId="75958F19" w14:textId="77777777" w:rsidR="007C0096" w:rsidRPr="00D73B40" w:rsidRDefault="007C0096" w:rsidP="004B142B">
      <w:pPr>
        <w:pStyle w:val="TextBody"/>
        <w:spacing w:before="67" w:line="240" w:lineRule="atLeast"/>
        <w:ind w:right="39"/>
        <w:jc w:val="both"/>
        <w:rPr>
          <w:b/>
          <w:bCs/>
          <w:w w:val="108"/>
        </w:rPr>
      </w:pPr>
    </w:p>
    <w:p w14:paraId="042AB0EC" w14:textId="77777777" w:rsidR="009F5A28" w:rsidRPr="009F5A28" w:rsidRDefault="009F5A28" w:rsidP="009F5A28">
      <w:pPr>
        <w:pStyle w:val="TextBody"/>
        <w:spacing w:before="67" w:line="240" w:lineRule="atLeast"/>
        <w:ind w:right="39"/>
        <w:jc w:val="both"/>
        <w:rPr>
          <w:w w:val="108"/>
          <w:sz w:val="22"/>
          <w:szCs w:val="22"/>
        </w:rPr>
      </w:pPr>
      <w:r w:rsidRPr="009F5A28">
        <w:rPr>
          <w:w w:val="108"/>
          <w:sz w:val="22"/>
          <w:szCs w:val="22"/>
        </w:rPr>
        <w:t>Under nine configurations, we tested our logistic regression model, using a mix of three solvers 'lbfgs', 'liblinear', 'newton-cg', and three regularization strengths (C values) 10, 1.0, 0.1. As Tables 5 and 6 and Figures 5 and 6 show, most combinations yielded similar accuracies, leading us to retain default settings.</w:t>
      </w:r>
    </w:p>
    <w:p w14:paraId="74D1F8ED" w14:textId="77777777" w:rsidR="009F5A28" w:rsidRPr="009F5A28" w:rsidRDefault="009F5A28" w:rsidP="009F5A28">
      <w:pPr>
        <w:pStyle w:val="TextBody"/>
        <w:spacing w:before="67" w:line="240" w:lineRule="atLeast"/>
        <w:ind w:right="39"/>
        <w:jc w:val="both"/>
        <w:rPr>
          <w:w w:val="108"/>
          <w:sz w:val="22"/>
          <w:szCs w:val="22"/>
        </w:rPr>
      </w:pPr>
    </w:p>
    <w:p w14:paraId="18E41809" w14:textId="3647A495" w:rsidR="00B87F3E" w:rsidRDefault="009F5A28" w:rsidP="009F5A28">
      <w:pPr>
        <w:pStyle w:val="TextBody"/>
        <w:spacing w:before="67" w:line="240" w:lineRule="atLeast"/>
        <w:ind w:right="39"/>
        <w:jc w:val="both"/>
        <w:rPr>
          <w:w w:val="108"/>
          <w:sz w:val="22"/>
          <w:szCs w:val="22"/>
        </w:rPr>
      </w:pPr>
      <w:r w:rsidRPr="009F5A28">
        <w:rPr>
          <w:w w:val="108"/>
          <w:sz w:val="22"/>
          <w:szCs w:val="22"/>
        </w:rPr>
        <w:t>The choice of solver and regularization strength, which guide model optimization and complexity respectively, is crucial in logistic regression. However, our data's potential linear separability resulted in consistent results across combinations. This suggests minimal initial overfitting, lessening the effect of regularization changes.</w:t>
      </w:r>
    </w:p>
    <w:p w14:paraId="539BF58A" w14:textId="77777777" w:rsidR="009F5A28" w:rsidRDefault="009F5A28" w:rsidP="009F5A28">
      <w:pPr>
        <w:pStyle w:val="TextBody"/>
        <w:spacing w:before="67" w:line="240" w:lineRule="atLeast"/>
        <w:ind w:right="39"/>
        <w:jc w:val="both"/>
        <w:rPr>
          <w:w w:val="108"/>
          <w:sz w:val="22"/>
          <w:szCs w:val="22"/>
        </w:rPr>
      </w:pPr>
    </w:p>
    <w:p w14:paraId="28B09A55" w14:textId="220F1CB3" w:rsidR="00013518" w:rsidRDefault="00013518" w:rsidP="00805068">
      <w:pPr>
        <w:pStyle w:val="TextBody"/>
        <w:spacing w:before="67" w:line="240" w:lineRule="atLeast"/>
        <w:ind w:right="39"/>
        <w:jc w:val="both"/>
        <w:rPr>
          <w:b/>
          <w:bCs/>
          <w:w w:val="108"/>
        </w:rPr>
      </w:pPr>
      <w:r w:rsidRPr="00013518">
        <w:rPr>
          <w:b/>
          <w:bCs/>
          <w:w w:val="108"/>
        </w:rPr>
        <w:t>5.23 Stacking Classifier</w:t>
      </w:r>
    </w:p>
    <w:p w14:paraId="5ABE09E2" w14:textId="77777777" w:rsidR="007C0096" w:rsidRDefault="007C0096" w:rsidP="00805068">
      <w:pPr>
        <w:pStyle w:val="TextBody"/>
        <w:spacing w:before="67" w:line="240" w:lineRule="atLeast"/>
        <w:ind w:right="39"/>
        <w:jc w:val="both"/>
        <w:rPr>
          <w:b/>
          <w:bCs/>
          <w:w w:val="108"/>
        </w:rPr>
      </w:pPr>
    </w:p>
    <w:p w14:paraId="4B966E1C" w14:textId="35F11797" w:rsidR="00351EA2" w:rsidRDefault="008F6BA3" w:rsidP="008F6BA3">
      <w:pPr>
        <w:pStyle w:val="TextBody"/>
        <w:spacing w:before="67" w:line="240" w:lineRule="atLeast"/>
        <w:ind w:right="39"/>
        <w:jc w:val="both"/>
        <w:rPr>
          <w:w w:val="108"/>
          <w:sz w:val="22"/>
          <w:szCs w:val="22"/>
        </w:rPr>
      </w:pPr>
      <w:r w:rsidRPr="008F6BA3">
        <w:rPr>
          <w:w w:val="108"/>
          <w:sz w:val="22"/>
          <w:szCs w:val="22"/>
        </w:rPr>
        <w:t xml:space="preserve">We utilized </w:t>
      </w:r>
      <w:r>
        <w:rPr>
          <w:w w:val="108"/>
          <w:sz w:val="22"/>
          <w:szCs w:val="22"/>
        </w:rPr>
        <w:t xml:space="preserve">six </w:t>
      </w:r>
      <w:r w:rsidR="006B6B1E">
        <w:rPr>
          <w:w w:val="108"/>
          <w:sz w:val="22"/>
          <w:szCs w:val="22"/>
        </w:rPr>
        <w:t xml:space="preserve">classifiers </w:t>
      </w:r>
      <w:r w:rsidRPr="008F6BA3">
        <w:rPr>
          <w:w w:val="108"/>
          <w:sz w:val="22"/>
          <w:szCs w:val="22"/>
        </w:rPr>
        <w:t>for Stacking, which yielded higher accuracy compared to non-ensemble models.</w:t>
      </w:r>
      <w:r w:rsidR="00A739BF">
        <w:rPr>
          <w:w w:val="108"/>
          <w:sz w:val="22"/>
          <w:szCs w:val="22"/>
        </w:rPr>
        <w:t xml:space="preserve"> </w:t>
      </w:r>
      <w:r w:rsidRPr="008F6BA3">
        <w:rPr>
          <w:w w:val="108"/>
          <w:sz w:val="22"/>
          <w:szCs w:val="22"/>
        </w:rPr>
        <w:t xml:space="preserve">Using models with diverse mechanisms for stacking capitalizes on their individual strengths and compensates for their weaknesses. This diversity enhances the model's ability to generalize by leveraging the </w:t>
      </w:r>
      <w:r w:rsidRPr="008F6BA3">
        <w:rPr>
          <w:w w:val="108"/>
          <w:sz w:val="22"/>
          <w:szCs w:val="22"/>
        </w:rPr>
        <w:t>different learning mechanisms, thus improving overall performance.</w:t>
      </w:r>
    </w:p>
    <w:p w14:paraId="381362C7" w14:textId="77777777" w:rsidR="004F1759" w:rsidRDefault="004F1759" w:rsidP="008F6BA3">
      <w:pPr>
        <w:pStyle w:val="TextBody"/>
        <w:spacing w:before="67" w:line="240" w:lineRule="atLeast"/>
        <w:ind w:right="39"/>
        <w:jc w:val="both"/>
        <w:rPr>
          <w:w w:val="108"/>
          <w:sz w:val="22"/>
          <w:szCs w:val="22"/>
        </w:rPr>
      </w:pPr>
    </w:p>
    <w:p w14:paraId="29548FE1" w14:textId="6A5951D6" w:rsidR="009D1319" w:rsidRDefault="009D1319" w:rsidP="008F6BA3">
      <w:pPr>
        <w:pStyle w:val="TextBody"/>
        <w:spacing w:before="67" w:line="240" w:lineRule="atLeast"/>
        <w:ind w:right="39"/>
        <w:jc w:val="both"/>
        <w:rPr>
          <w:b/>
          <w:bCs/>
          <w:w w:val="108"/>
        </w:rPr>
      </w:pPr>
      <w:r w:rsidRPr="009D1319">
        <w:rPr>
          <w:b/>
          <w:bCs/>
          <w:w w:val="108"/>
        </w:rPr>
        <w:t>5.24 Confusion Matrix</w:t>
      </w:r>
    </w:p>
    <w:p w14:paraId="2EF686A9" w14:textId="77777777" w:rsidR="007C0096" w:rsidRPr="009D1319" w:rsidRDefault="007C0096" w:rsidP="008F6BA3">
      <w:pPr>
        <w:pStyle w:val="TextBody"/>
        <w:spacing w:before="67" w:line="240" w:lineRule="atLeast"/>
        <w:ind w:right="39"/>
        <w:jc w:val="both"/>
        <w:rPr>
          <w:b/>
          <w:bCs/>
          <w:w w:val="108"/>
        </w:rPr>
      </w:pPr>
    </w:p>
    <w:p w14:paraId="28489589" w14:textId="3EB3470B" w:rsidR="00911040" w:rsidRPr="00911040" w:rsidRDefault="00911040" w:rsidP="00911040">
      <w:pPr>
        <w:pStyle w:val="TextBody"/>
        <w:spacing w:before="67" w:line="240" w:lineRule="atLeast"/>
        <w:ind w:right="39"/>
        <w:jc w:val="both"/>
        <w:rPr>
          <w:w w:val="108"/>
          <w:sz w:val="22"/>
          <w:szCs w:val="22"/>
        </w:rPr>
      </w:pPr>
      <w:r w:rsidRPr="00911040">
        <w:rPr>
          <w:w w:val="108"/>
          <w:sz w:val="22"/>
          <w:szCs w:val="22"/>
        </w:rPr>
        <w:t>Analysing the confusion matrices in Figures 7, 9, and 11, we note that lighter colours represent higher prediction counts for respective labels. All models accurately predict labels 0 and 9, likely due to more data and larger prediction intervals, as seen in Table 1, Figures 1 and 2.</w:t>
      </w:r>
    </w:p>
    <w:p w14:paraId="039D6ED5" w14:textId="77777777" w:rsidR="00911040" w:rsidRPr="00911040" w:rsidRDefault="00911040" w:rsidP="00911040">
      <w:pPr>
        <w:pStyle w:val="TextBody"/>
        <w:spacing w:before="67" w:line="240" w:lineRule="atLeast"/>
        <w:ind w:right="39"/>
        <w:jc w:val="both"/>
        <w:rPr>
          <w:w w:val="108"/>
          <w:sz w:val="22"/>
          <w:szCs w:val="22"/>
        </w:rPr>
      </w:pPr>
    </w:p>
    <w:p w14:paraId="49B18E7C" w14:textId="77777777" w:rsidR="00911040" w:rsidRPr="00911040" w:rsidRDefault="00911040" w:rsidP="00911040">
      <w:pPr>
        <w:pStyle w:val="TextBody"/>
        <w:spacing w:before="67" w:line="240" w:lineRule="atLeast"/>
        <w:ind w:right="39"/>
        <w:jc w:val="both"/>
        <w:rPr>
          <w:w w:val="108"/>
          <w:sz w:val="22"/>
          <w:szCs w:val="22"/>
        </w:rPr>
      </w:pPr>
      <w:r w:rsidRPr="00911040">
        <w:rPr>
          <w:w w:val="108"/>
          <w:sz w:val="22"/>
          <w:szCs w:val="22"/>
        </w:rPr>
        <w:t>For the logistic regression and stacking classifiers, the lighter diagonal from top-left to bottom-right compared to the top-right and bottom-left corners indicates an overall correct prediction trend. Misclassifications are generally close to the correct label.</w:t>
      </w:r>
    </w:p>
    <w:p w14:paraId="3BB41239" w14:textId="77777777" w:rsidR="00911040" w:rsidRPr="00911040" w:rsidRDefault="00911040" w:rsidP="00911040">
      <w:pPr>
        <w:pStyle w:val="TextBody"/>
        <w:spacing w:before="67" w:line="240" w:lineRule="atLeast"/>
        <w:ind w:right="39"/>
        <w:jc w:val="both"/>
        <w:rPr>
          <w:w w:val="108"/>
          <w:sz w:val="22"/>
          <w:szCs w:val="22"/>
        </w:rPr>
      </w:pPr>
    </w:p>
    <w:p w14:paraId="08D9148D" w14:textId="75B4488B" w:rsidR="009D1319" w:rsidRDefault="00911040" w:rsidP="00911040">
      <w:pPr>
        <w:pStyle w:val="TextBody"/>
        <w:spacing w:before="67" w:line="240" w:lineRule="atLeast"/>
        <w:ind w:right="39"/>
        <w:jc w:val="both"/>
        <w:rPr>
          <w:w w:val="108"/>
          <w:sz w:val="22"/>
          <w:szCs w:val="22"/>
        </w:rPr>
      </w:pPr>
      <w:r w:rsidRPr="00911040">
        <w:rPr>
          <w:w w:val="108"/>
          <w:sz w:val="22"/>
          <w:szCs w:val="22"/>
        </w:rPr>
        <w:t>In contrast, the decision tree's confusion matrix is less structured, signifying lower accuracy. Particularly, no predictions were made for label 5, potentially due to less available data or model constraints, as supported by Figures 1 and 2.</w:t>
      </w:r>
      <w:r>
        <w:rPr>
          <w:w w:val="108"/>
          <w:sz w:val="22"/>
          <w:szCs w:val="22"/>
        </w:rPr>
        <w:t xml:space="preserve"> </w:t>
      </w:r>
      <w:r w:rsidRPr="00911040">
        <w:rPr>
          <w:w w:val="108"/>
          <w:sz w:val="22"/>
          <w:szCs w:val="22"/>
        </w:rPr>
        <w:t>Even the better-performing models exhibit a similar issue, with darker colours for predicted label 5, indicating fewer correct predictions for this class.</w:t>
      </w:r>
    </w:p>
    <w:p w14:paraId="51452A01" w14:textId="77777777" w:rsidR="009D1319" w:rsidRDefault="009D1319" w:rsidP="008F6BA3">
      <w:pPr>
        <w:pStyle w:val="TextBody"/>
        <w:spacing w:before="67" w:line="240" w:lineRule="atLeast"/>
        <w:ind w:right="39"/>
        <w:jc w:val="both"/>
        <w:rPr>
          <w:w w:val="108"/>
          <w:sz w:val="22"/>
          <w:szCs w:val="22"/>
        </w:rPr>
      </w:pPr>
    </w:p>
    <w:p w14:paraId="452AA6D3" w14:textId="62E20068" w:rsidR="004F1759" w:rsidRDefault="004F1759" w:rsidP="008F6BA3">
      <w:pPr>
        <w:pStyle w:val="TextBody"/>
        <w:spacing w:before="67" w:line="240" w:lineRule="atLeast"/>
        <w:ind w:right="39"/>
        <w:jc w:val="both"/>
        <w:rPr>
          <w:b/>
          <w:bCs/>
          <w:w w:val="108"/>
        </w:rPr>
      </w:pPr>
      <w:r w:rsidRPr="004F1759">
        <w:rPr>
          <w:b/>
          <w:bCs/>
          <w:w w:val="108"/>
        </w:rPr>
        <w:t>5.3 Results Evaluation</w:t>
      </w:r>
    </w:p>
    <w:p w14:paraId="7C98448B" w14:textId="77777777" w:rsidR="007C0096" w:rsidRDefault="007C0096" w:rsidP="008F6BA3">
      <w:pPr>
        <w:pStyle w:val="TextBody"/>
        <w:spacing w:before="67" w:line="240" w:lineRule="atLeast"/>
        <w:ind w:right="39"/>
        <w:jc w:val="both"/>
        <w:rPr>
          <w:b/>
          <w:bCs/>
          <w:w w:val="108"/>
        </w:rPr>
      </w:pPr>
    </w:p>
    <w:p w14:paraId="047942D8" w14:textId="7CAD87CA" w:rsidR="0004094A" w:rsidRPr="0004094A" w:rsidRDefault="0004094A" w:rsidP="0004094A">
      <w:pPr>
        <w:pStyle w:val="TextBody"/>
        <w:spacing w:before="67" w:line="240" w:lineRule="atLeast"/>
        <w:ind w:right="39"/>
        <w:jc w:val="both"/>
        <w:rPr>
          <w:w w:val="108"/>
          <w:sz w:val="22"/>
          <w:szCs w:val="22"/>
        </w:rPr>
      </w:pPr>
      <w:r w:rsidRPr="0004094A">
        <w:rPr>
          <w:w w:val="108"/>
          <w:sz w:val="22"/>
          <w:szCs w:val="22"/>
        </w:rPr>
        <w:t xml:space="preserve">Our analysis, as shown in Tables 10-12, revealed that the introduction of unlabelled data into our models did not lead to significant changes in precision, recall, F1 score, or accuracy. </w:t>
      </w:r>
      <w:r>
        <w:rPr>
          <w:w w:val="108"/>
          <w:sz w:val="22"/>
          <w:szCs w:val="22"/>
        </w:rPr>
        <w:t>According to Figure 7</w:t>
      </w:r>
      <w:r w:rsidR="00B5297D">
        <w:rPr>
          <w:w w:val="108"/>
          <w:sz w:val="22"/>
          <w:szCs w:val="22"/>
        </w:rPr>
        <w:t>-12, t</w:t>
      </w:r>
      <w:r w:rsidRPr="0004094A">
        <w:rPr>
          <w:w w:val="108"/>
          <w:sz w:val="22"/>
          <w:szCs w:val="22"/>
        </w:rPr>
        <w:t>he confusion matrices for these models also remained largely unchanged. In fact, the incorporation of unlabelled data somewhat diminished the performance of the stacking classifier, our most robust model.</w:t>
      </w:r>
    </w:p>
    <w:p w14:paraId="3B061191" w14:textId="77777777" w:rsidR="0004094A" w:rsidRPr="0004094A" w:rsidRDefault="0004094A" w:rsidP="0004094A">
      <w:pPr>
        <w:pStyle w:val="TextBody"/>
        <w:spacing w:before="67" w:line="240" w:lineRule="atLeast"/>
        <w:ind w:right="39"/>
        <w:jc w:val="both"/>
        <w:rPr>
          <w:w w:val="108"/>
          <w:sz w:val="22"/>
          <w:szCs w:val="22"/>
        </w:rPr>
      </w:pPr>
    </w:p>
    <w:p w14:paraId="72DCAAE2" w14:textId="77777777" w:rsidR="0004094A" w:rsidRPr="0004094A" w:rsidRDefault="0004094A" w:rsidP="0004094A">
      <w:pPr>
        <w:pStyle w:val="TextBody"/>
        <w:spacing w:before="67" w:line="240" w:lineRule="atLeast"/>
        <w:ind w:right="39"/>
        <w:jc w:val="both"/>
        <w:rPr>
          <w:w w:val="108"/>
          <w:sz w:val="22"/>
          <w:szCs w:val="22"/>
        </w:rPr>
      </w:pPr>
      <w:r w:rsidRPr="0004094A">
        <w:rPr>
          <w:w w:val="108"/>
          <w:sz w:val="22"/>
          <w:szCs w:val="22"/>
        </w:rPr>
        <w:t>This outcome can be attributed to the self-training model's mechanism. In self-training, the model uses its own predictions on unlabelled data to generate additional training data. If the model's predictions are incorrect, these errors can get propagated back into the training process, leading to a decrease in performance.</w:t>
      </w:r>
    </w:p>
    <w:p w14:paraId="16949DAF" w14:textId="77777777" w:rsidR="0004094A" w:rsidRPr="0004094A" w:rsidRDefault="0004094A" w:rsidP="0004094A">
      <w:pPr>
        <w:pStyle w:val="TextBody"/>
        <w:spacing w:before="67" w:line="240" w:lineRule="atLeast"/>
        <w:ind w:right="39"/>
        <w:jc w:val="both"/>
        <w:rPr>
          <w:w w:val="108"/>
          <w:sz w:val="22"/>
          <w:szCs w:val="22"/>
        </w:rPr>
      </w:pPr>
    </w:p>
    <w:p w14:paraId="29B4C11E" w14:textId="72657D08" w:rsidR="0040629A" w:rsidRDefault="0004094A" w:rsidP="004B142B">
      <w:pPr>
        <w:pStyle w:val="TextBody"/>
        <w:spacing w:before="67" w:line="240" w:lineRule="atLeast"/>
        <w:ind w:right="39"/>
        <w:jc w:val="both"/>
        <w:rPr>
          <w:w w:val="108"/>
          <w:sz w:val="22"/>
          <w:szCs w:val="22"/>
        </w:rPr>
      </w:pPr>
      <w:r w:rsidRPr="0004094A">
        <w:rPr>
          <w:w w:val="108"/>
          <w:sz w:val="22"/>
          <w:szCs w:val="22"/>
        </w:rPr>
        <w:lastRenderedPageBreak/>
        <w:t>In our case, it's plausible that the unlabelled data was of insufficient quality or not relevant enough to the task at hand. Consequently, when these data were used in self-training, it may have led to incorrect pseudo-labels, introducing noise into the model. As a result, the models trained with these pseudo-labels did not improve the salary prediction task, highlighting the importance of the quality and relevance of unlabelled data in semi-supervised learning.</w:t>
      </w:r>
      <w:r w:rsidR="0040629A">
        <w:rPr>
          <w:w w:val="108"/>
          <w:sz w:val="22"/>
          <w:szCs w:val="22"/>
        </w:rPr>
        <w:t xml:space="preserve"> </w:t>
      </w:r>
    </w:p>
    <w:p w14:paraId="1D8CFE52" w14:textId="77777777" w:rsidR="00F7538E" w:rsidRPr="00AF1AE3" w:rsidRDefault="00F7538E" w:rsidP="004B142B">
      <w:pPr>
        <w:pStyle w:val="TextBody"/>
        <w:spacing w:before="67" w:line="240" w:lineRule="atLeast"/>
        <w:ind w:right="39"/>
        <w:jc w:val="both"/>
        <w:rPr>
          <w:w w:val="108"/>
        </w:rPr>
      </w:pPr>
    </w:p>
    <w:p w14:paraId="1B34ABF4" w14:textId="77777777" w:rsidR="00C6469C" w:rsidRDefault="00C6469C" w:rsidP="004B142B">
      <w:pPr>
        <w:pStyle w:val="Heading1"/>
        <w:numPr>
          <w:ilvl w:val="0"/>
          <w:numId w:val="1"/>
        </w:numPr>
        <w:tabs>
          <w:tab w:val="left" w:pos="524"/>
        </w:tabs>
        <w:spacing w:before="164" w:line="240" w:lineRule="atLeast"/>
        <w:ind w:left="1046"/>
        <w:jc w:val="both"/>
        <w:rPr>
          <w:bCs w:val="0"/>
        </w:rPr>
      </w:pPr>
      <w:r w:rsidRPr="00AF1AE3">
        <w:rPr>
          <w:bCs w:val="0"/>
        </w:rPr>
        <w:t>Conclusion</w:t>
      </w:r>
    </w:p>
    <w:p w14:paraId="75E1AA64" w14:textId="77777777" w:rsidR="007C0096" w:rsidRDefault="007C0096" w:rsidP="007C0096">
      <w:pPr>
        <w:pStyle w:val="Heading1"/>
        <w:tabs>
          <w:tab w:val="left" w:pos="524"/>
        </w:tabs>
        <w:spacing w:before="164" w:line="240" w:lineRule="atLeast"/>
        <w:ind w:left="1046" w:firstLine="0"/>
        <w:jc w:val="both"/>
        <w:rPr>
          <w:bCs w:val="0"/>
        </w:rPr>
      </w:pPr>
    </w:p>
    <w:p w14:paraId="100DD662" w14:textId="469D6D3F" w:rsidR="0040629A" w:rsidRPr="0040629A" w:rsidRDefault="00CC4316" w:rsidP="0040629A">
      <w:pPr>
        <w:pStyle w:val="Heading1"/>
        <w:tabs>
          <w:tab w:val="left" w:pos="524"/>
        </w:tabs>
        <w:spacing w:before="164" w:line="240" w:lineRule="atLeast"/>
        <w:ind w:left="0" w:firstLine="0"/>
        <w:jc w:val="both"/>
        <w:rPr>
          <w:b w:val="0"/>
          <w:sz w:val="22"/>
          <w:szCs w:val="22"/>
        </w:rPr>
      </w:pPr>
      <w:r w:rsidRPr="00CC4316">
        <w:rPr>
          <w:b w:val="0"/>
          <w:bCs w:val="0"/>
          <w:w w:val="108"/>
          <w:sz w:val="22"/>
          <w:szCs w:val="22"/>
        </w:rPr>
        <w:t>This report has comprehensively explored the impact of incorporating unlabelled data in job salary prediction models using semi-supervised learning techniques. Despite the potential merits of utilizing unlabelled data, our investigation indicates that its inclusion did not improve salary prediction. It is plausible that the quality of the unlabelled data was not adequate, leading to flawed predictions that then influenced the self-training model negatively. In conclusion, while unlabelled data holds promise in various data science applications, its value for salary prediction appears limited under the conditions of our study. Future investigations may focus on refining data quality for improved outcomes.</w:t>
      </w:r>
    </w:p>
    <w:p w14:paraId="22E42254" w14:textId="73CCAEED" w:rsidR="00C6469C" w:rsidRPr="0040629A" w:rsidRDefault="00C6469C" w:rsidP="004B142B">
      <w:pPr>
        <w:pStyle w:val="Heading1"/>
        <w:tabs>
          <w:tab w:val="left" w:pos="524"/>
        </w:tabs>
        <w:spacing w:before="164" w:line="240" w:lineRule="atLeast"/>
        <w:ind w:left="0" w:firstLine="0"/>
        <w:jc w:val="both"/>
        <w:rPr>
          <w:b w:val="0"/>
          <w:sz w:val="22"/>
          <w:szCs w:val="22"/>
        </w:rPr>
      </w:pPr>
    </w:p>
    <w:p w14:paraId="0E5FAC97" w14:textId="076CE551" w:rsidR="00351EA2" w:rsidRDefault="00351EA2" w:rsidP="004B142B">
      <w:pPr>
        <w:pStyle w:val="Heading1"/>
        <w:tabs>
          <w:tab w:val="left" w:pos="524"/>
        </w:tabs>
        <w:spacing w:before="164" w:line="240" w:lineRule="atLeast"/>
        <w:ind w:left="0" w:firstLine="0"/>
        <w:jc w:val="both"/>
        <w:rPr>
          <w:bCs w:val="0"/>
        </w:rPr>
      </w:pPr>
    </w:p>
    <w:p w14:paraId="167066AE" w14:textId="77777777" w:rsidR="007C0096" w:rsidRDefault="007C0096" w:rsidP="004B142B">
      <w:pPr>
        <w:pStyle w:val="Heading1"/>
        <w:tabs>
          <w:tab w:val="left" w:pos="524"/>
        </w:tabs>
        <w:spacing w:before="164" w:line="240" w:lineRule="atLeast"/>
        <w:ind w:left="0" w:firstLine="0"/>
        <w:jc w:val="both"/>
        <w:rPr>
          <w:bCs w:val="0"/>
          <w:w w:val="110"/>
        </w:rPr>
      </w:pPr>
    </w:p>
    <w:p w14:paraId="6D1836A4" w14:textId="77777777" w:rsidR="007C0096" w:rsidRDefault="007C0096" w:rsidP="004B142B">
      <w:pPr>
        <w:pStyle w:val="Heading1"/>
        <w:tabs>
          <w:tab w:val="left" w:pos="524"/>
        </w:tabs>
        <w:spacing w:before="164" w:line="240" w:lineRule="atLeast"/>
        <w:ind w:left="0" w:firstLine="0"/>
        <w:jc w:val="both"/>
        <w:rPr>
          <w:bCs w:val="0"/>
          <w:w w:val="110"/>
        </w:rPr>
      </w:pPr>
    </w:p>
    <w:p w14:paraId="5CA9213B" w14:textId="77777777" w:rsidR="007C0096" w:rsidRDefault="007C0096" w:rsidP="004B142B">
      <w:pPr>
        <w:pStyle w:val="Heading1"/>
        <w:tabs>
          <w:tab w:val="left" w:pos="524"/>
        </w:tabs>
        <w:spacing w:before="164" w:line="240" w:lineRule="atLeast"/>
        <w:ind w:left="0" w:firstLine="0"/>
        <w:jc w:val="both"/>
        <w:rPr>
          <w:bCs w:val="0"/>
          <w:w w:val="110"/>
        </w:rPr>
      </w:pPr>
    </w:p>
    <w:p w14:paraId="69520EFC" w14:textId="77777777" w:rsidR="007C0096" w:rsidRDefault="007C0096" w:rsidP="004B142B">
      <w:pPr>
        <w:pStyle w:val="Heading1"/>
        <w:tabs>
          <w:tab w:val="left" w:pos="524"/>
        </w:tabs>
        <w:spacing w:before="164" w:line="240" w:lineRule="atLeast"/>
        <w:ind w:left="0" w:firstLine="0"/>
        <w:jc w:val="both"/>
        <w:rPr>
          <w:bCs w:val="0"/>
          <w:w w:val="110"/>
        </w:rPr>
      </w:pPr>
    </w:p>
    <w:p w14:paraId="3B1EE5A4" w14:textId="77777777" w:rsidR="007C0096" w:rsidRDefault="007C0096" w:rsidP="004B142B">
      <w:pPr>
        <w:pStyle w:val="Heading1"/>
        <w:tabs>
          <w:tab w:val="left" w:pos="524"/>
        </w:tabs>
        <w:spacing w:before="164" w:line="240" w:lineRule="atLeast"/>
        <w:ind w:left="0" w:firstLine="0"/>
        <w:jc w:val="both"/>
        <w:rPr>
          <w:bCs w:val="0"/>
          <w:w w:val="110"/>
        </w:rPr>
      </w:pPr>
    </w:p>
    <w:p w14:paraId="1AD764D0" w14:textId="77777777" w:rsidR="007C0096" w:rsidRDefault="007C0096" w:rsidP="004B142B">
      <w:pPr>
        <w:pStyle w:val="Heading1"/>
        <w:tabs>
          <w:tab w:val="left" w:pos="524"/>
        </w:tabs>
        <w:spacing w:before="164" w:line="240" w:lineRule="atLeast"/>
        <w:ind w:left="0" w:firstLine="0"/>
        <w:jc w:val="both"/>
        <w:rPr>
          <w:bCs w:val="0"/>
          <w:w w:val="110"/>
        </w:rPr>
      </w:pPr>
    </w:p>
    <w:p w14:paraId="341A9500" w14:textId="77777777" w:rsidR="007C0096" w:rsidRDefault="007C0096" w:rsidP="004B142B">
      <w:pPr>
        <w:pStyle w:val="Heading1"/>
        <w:tabs>
          <w:tab w:val="left" w:pos="524"/>
        </w:tabs>
        <w:spacing w:before="164" w:line="240" w:lineRule="atLeast"/>
        <w:ind w:left="0" w:firstLine="0"/>
        <w:jc w:val="both"/>
        <w:rPr>
          <w:bCs w:val="0"/>
          <w:w w:val="110"/>
        </w:rPr>
      </w:pPr>
    </w:p>
    <w:p w14:paraId="08FC9228" w14:textId="77777777" w:rsidR="007C0096" w:rsidRDefault="007C0096" w:rsidP="004B142B">
      <w:pPr>
        <w:pStyle w:val="Heading1"/>
        <w:tabs>
          <w:tab w:val="left" w:pos="524"/>
        </w:tabs>
        <w:spacing w:before="164" w:line="240" w:lineRule="atLeast"/>
        <w:ind w:left="0" w:firstLine="0"/>
        <w:jc w:val="both"/>
        <w:rPr>
          <w:bCs w:val="0"/>
          <w:w w:val="110"/>
        </w:rPr>
      </w:pPr>
    </w:p>
    <w:p w14:paraId="28E9C698" w14:textId="77777777" w:rsidR="007C0096" w:rsidRDefault="007C0096" w:rsidP="004B142B">
      <w:pPr>
        <w:pStyle w:val="Heading1"/>
        <w:tabs>
          <w:tab w:val="left" w:pos="524"/>
        </w:tabs>
        <w:spacing w:before="164" w:line="240" w:lineRule="atLeast"/>
        <w:ind w:left="0" w:firstLine="0"/>
        <w:jc w:val="both"/>
        <w:rPr>
          <w:bCs w:val="0"/>
          <w:w w:val="110"/>
        </w:rPr>
      </w:pPr>
    </w:p>
    <w:p w14:paraId="2E372B70" w14:textId="77777777" w:rsidR="007C0096" w:rsidRDefault="007C0096" w:rsidP="004B142B">
      <w:pPr>
        <w:pStyle w:val="Heading1"/>
        <w:tabs>
          <w:tab w:val="left" w:pos="524"/>
        </w:tabs>
        <w:spacing w:before="164" w:line="240" w:lineRule="atLeast"/>
        <w:ind w:left="0" w:firstLine="0"/>
        <w:jc w:val="both"/>
        <w:rPr>
          <w:bCs w:val="0"/>
          <w:w w:val="110"/>
        </w:rPr>
      </w:pPr>
    </w:p>
    <w:p w14:paraId="71F58140" w14:textId="77777777" w:rsidR="007C0096" w:rsidRDefault="007C0096" w:rsidP="004B142B">
      <w:pPr>
        <w:pStyle w:val="Heading1"/>
        <w:tabs>
          <w:tab w:val="left" w:pos="524"/>
        </w:tabs>
        <w:spacing w:before="164" w:line="240" w:lineRule="atLeast"/>
        <w:ind w:left="0" w:firstLine="0"/>
        <w:jc w:val="both"/>
        <w:rPr>
          <w:bCs w:val="0"/>
          <w:w w:val="110"/>
        </w:rPr>
      </w:pPr>
    </w:p>
    <w:p w14:paraId="4315F669" w14:textId="77777777" w:rsidR="007C0096" w:rsidRDefault="007C0096" w:rsidP="004B142B">
      <w:pPr>
        <w:pStyle w:val="Heading1"/>
        <w:tabs>
          <w:tab w:val="left" w:pos="524"/>
        </w:tabs>
        <w:spacing w:before="164" w:line="240" w:lineRule="atLeast"/>
        <w:ind w:left="0" w:firstLine="0"/>
        <w:jc w:val="both"/>
        <w:rPr>
          <w:bCs w:val="0"/>
          <w:w w:val="110"/>
        </w:rPr>
      </w:pPr>
    </w:p>
    <w:p w14:paraId="1CD17BC7" w14:textId="77777777" w:rsidR="007C0096" w:rsidRDefault="007C0096" w:rsidP="004B142B">
      <w:pPr>
        <w:pStyle w:val="Heading1"/>
        <w:tabs>
          <w:tab w:val="left" w:pos="524"/>
        </w:tabs>
        <w:spacing w:before="164" w:line="240" w:lineRule="atLeast"/>
        <w:ind w:left="0" w:firstLine="0"/>
        <w:jc w:val="both"/>
        <w:rPr>
          <w:bCs w:val="0"/>
          <w:w w:val="110"/>
        </w:rPr>
      </w:pPr>
    </w:p>
    <w:p w14:paraId="6D99933D" w14:textId="3C9AE1B4" w:rsidR="008B58EF" w:rsidRDefault="00D55E3E" w:rsidP="004B142B">
      <w:pPr>
        <w:pStyle w:val="Heading1"/>
        <w:tabs>
          <w:tab w:val="left" w:pos="524"/>
        </w:tabs>
        <w:spacing w:before="164" w:line="240" w:lineRule="atLeast"/>
        <w:ind w:left="0" w:firstLine="0"/>
        <w:jc w:val="both"/>
        <w:rPr>
          <w:bCs w:val="0"/>
          <w:w w:val="110"/>
        </w:rPr>
      </w:pPr>
      <w:r w:rsidRPr="00AF1AE3">
        <w:rPr>
          <w:bCs w:val="0"/>
          <w:w w:val="110"/>
        </w:rPr>
        <w:t>References</w:t>
      </w:r>
    </w:p>
    <w:p w14:paraId="0E324338" w14:textId="77777777" w:rsidR="00981CD7" w:rsidRPr="00AF1AE3" w:rsidRDefault="00981CD7" w:rsidP="004B142B">
      <w:pPr>
        <w:pStyle w:val="Heading1"/>
        <w:tabs>
          <w:tab w:val="left" w:pos="524"/>
        </w:tabs>
        <w:spacing w:before="164" w:line="240" w:lineRule="atLeast"/>
        <w:ind w:left="0" w:firstLine="0"/>
        <w:jc w:val="both"/>
        <w:rPr>
          <w:bCs w:val="0"/>
          <w:w w:val="110"/>
        </w:rPr>
      </w:pPr>
    </w:p>
    <w:p w14:paraId="37B28E10" w14:textId="77777777" w:rsidR="008B58EF" w:rsidRPr="00AF1AE3" w:rsidRDefault="008B58EF" w:rsidP="004B142B">
      <w:pPr>
        <w:pStyle w:val="TextBody"/>
        <w:spacing w:before="88" w:line="240" w:lineRule="atLeast"/>
        <w:ind w:left="338" w:right="102" w:hanging="219"/>
        <w:jc w:val="both"/>
        <w:rPr>
          <w:w w:val="105"/>
        </w:rPr>
      </w:pPr>
      <w:r w:rsidRPr="00AF1AE3">
        <w:rPr>
          <w:w w:val="105"/>
        </w:rPr>
        <w:t>Bhola, A., Halder, K., Prasad, A., &amp; Kan, M.-Y. (2020). Retrieving Skills from Job Descriptions: A Language Model Based Extreme Multi-</w:t>
      </w:r>
      <w:proofErr w:type="gramStart"/>
      <w:r w:rsidRPr="00AF1AE3">
        <w:rPr>
          <w:w w:val="105"/>
        </w:rPr>
        <w:t>label</w:t>
      </w:r>
      <w:proofErr w:type="gramEnd"/>
      <w:r w:rsidRPr="00AF1AE3">
        <w:rPr>
          <w:w w:val="105"/>
        </w:rPr>
        <w:t xml:space="preserve"> Classification Framework. In Proceedings of the 28th International Conference on Computational Linguistics (pp. 5832–5842). Barcelona, Spain (Online). International Committee on Computational Linguistics.</w:t>
      </w:r>
    </w:p>
    <w:p w14:paraId="5800BBE0" w14:textId="77777777" w:rsidR="009034C0" w:rsidRPr="00AF1AE3" w:rsidRDefault="009034C0" w:rsidP="004B142B">
      <w:pPr>
        <w:pStyle w:val="TextBody"/>
        <w:spacing w:before="88" w:line="240" w:lineRule="atLeast"/>
        <w:ind w:left="338" w:right="102" w:hanging="219"/>
        <w:jc w:val="both"/>
        <w:rPr>
          <w:w w:val="105"/>
        </w:rPr>
      </w:pPr>
    </w:p>
    <w:p w14:paraId="777F8391" w14:textId="70CD3510" w:rsidR="001E3010" w:rsidRDefault="00F55D5E" w:rsidP="004B142B">
      <w:pPr>
        <w:pStyle w:val="TextBody"/>
        <w:spacing w:before="88" w:line="240" w:lineRule="atLeast"/>
        <w:ind w:left="338" w:right="102" w:hanging="219"/>
        <w:jc w:val="both"/>
        <w:rPr>
          <w:w w:val="105"/>
        </w:rPr>
      </w:pPr>
      <w:r w:rsidRPr="00AF1AE3">
        <w:rPr>
          <w:w w:val="105"/>
        </w:rPr>
        <w:t xml:space="preserve">Radhakrishnan, A., Davis, J., Rabin, Z., Lewis, B., </w:t>
      </w:r>
      <w:proofErr w:type="spellStart"/>
      <w:r w:rsidRPr="00AF1AE3">
        <w:rPr>
          <w:w w:val="105"/>
        </w:rPr>
        <w:t>Scherreik</w:t>
      </w:r>
      <w:proofErr w:type="spellEnd"/>
      <w:r w:rsidRPr="00AF1AE3">
        <w:rPr>
          <w:w w:val="105"/>
        </w:rPr>
        <w:t xml:space="preserve">, M. and </w:t>
      </w:r>
      <w:proofErr w:type="spellStart"/>
      <w:r w:rsidRPr="00AF1AE3">
        <w:rPr>
          <w:w w:val="105"/>
        </w:rPr>
        <w:t>Ilin</w:t>
      </w:r>
      <w:proofErr w:type="spellEnd"/>
      <w:r w:rsidRPr="00AF1AE3">
        <w:rPr>
          <w:w w:val="105"/>
        </w:rPr>
        <w:t xml:space="preserve">, R., 2023. Enhancing Self-Training Methods. </w:t>
      </w:r>
      <w:proofErr w:type="spellStart"/>
      <w:r w:rsidRPr="00AF1AE3">
        <w:rPr>
          <w:w w:val="105"/>
        </w:rPr>
        <w:t>arXiv</w:t>
      </w:r>
      <w:proofErr w:type="spellEnd"/>
      <w:r w:rsidRPr="00AF1AE3">
        <w:rPr>
          <w:w w:val="105"/>
        </w:rPr>
        <w:t xml:space="preserve"> preprint arXiv:2301.07294.</w:t>
      </w:r>
    </w:p>
    <w:p w14:paraId="0B79896C" w14:textId="77777777" w:rsidR="001E3010" w:rsidRPr="001E3010" w:rsidRDefault="001E3010" w:rsidP="004B142B">
      <w:pPr>
        <w:pStyle w:val="TextBody"/>
        <w:spacing w:before="88" w:line="240" w:lineRule="atLeast"/>
        <w:ind w:left="338" w:right="102" w:hanging="219"/>
        <w:jc w:val="both"/>
        <w:rPr>
          <w:w w:val="105"/>
        </w:rPr>
      </w:pPr>
    </w:p>
    <w:p w14:paraId="495A9A1A" w14:textId="53200C58" w:rsidR="001E3010" w:rsidRDefault="001E3010" w:rsidP="004B142B">
      <w:pPr>
        <w:pStyle w:val="TextBody"/>
        <w:spacing w:before="88" w:line="240" w:lineRule="atLeast"/>
        <w:ind w:left="338" w:right="102" w:hanging="219"/>
        <w:jc w:val="both"/>
        <w:rPr>
          <w:w w:val="105"/>
        </w:rPr>
      </w:pPr>
      <w:r w:rsidRPr="001E3010">
        <w:rPr>
          <w:w w:val="105"/>
        </w:rPr>
        <w:t>Iguazio. (n.d.). Model Tuning. Available at: https://www.iguazio.com/glossary/model-tuning/#:~:text=Tuning%20a%20machine%20learning%20model,model%20learns%20its%20trainable%20parameters. [Accessed: 10 May 2023].</w:t>
      </w:r>
    </w:p>
    <w:p w14:paraId="17AE0533" w14:textId="77777777" w:rsidR="000B1269" w:rsidRDefault="000B1269" w:rsidP="004B142B">
      <w:pPr>
        <w:pStyle w:val="TextBody"/>
        <w:spacing w:before="88" w:line="240" w:lineRule="atLeast"/>
        <w:ind w:left="338" w:right="102" w:hanging="219"/>
        <w:jc w:val="both"/>
        <w:rPr>
          <w:w w:val="105"/>
        </w:rPr>
      </w:pPr>
    </w:p>
    <w:p w14:paraId="2C303240" w14:textId="77777777" w:rsidR="0090344D" w:rsidRPr="0090344D" w:rsidRDefault="0090344D" w:rsidP="004B142B">
      <w:pPr>
        <w:pStyle w:val="TextBody"/>
        <w:spacing w:before="88" w:line="240" w:lineRule="atLeast"/>
        <w:ind w:left="338" w:right="102" w:hanging="219"/>
        <w:jc w:val="both"/>
        <w:rPr>
          <w:w w:val="105"/>
        </w:rPr>
      </w:pPr>
      <w:r w:rsidRPr="0090344D">
        <w:rPr>
          <w:w w:val="105"/>
        </w:rPr>
        <w:t xml:space="preserve">Yang, X., Song, Z., King, I., Xu, Z. (2021). A Survey on Deep Semi-supervised Learning. </w:t>
      </w:r>
      <w:proofErr w:type="spellStart"/>
      <w:r w:rsidRPr="0090344D">
        <w:rPr>
          <w:w w:val="105"/>
        </w:rPr>
        <w:t>arXiv</w:t>
      </w:r>
      <w:proofErr w:type="spellEnd"/>
      <w:r w:rsidRPr="0090344D">
        <w:rPr>
          <w:w w:val="105"/>
        </w:rPr>
        <w:t xml:space="preserve"> preprint arXiv:2103.00550v2 [</w:t>
      </w:r>
      <w:proofErr w:type="spellStart"/>
      <w:r w:rsidRPr="0090344D">
        <w:rPr>
          <w:w w:val="105"/>
        </w:rPr>
        <w:t>cs.LG</w:t>
      </w:r>
      <w:proofErr w:type="spellEnd"/>
      <w:r w:rsidRPr="0090344D">
        <w:rPr>
          <w:w w:val="105"/>
        </w:rPr>
        <w:t>], 23 Aug 2021.</w:t>
      </w:r>
    </w:p>
    <w:p w14:paraId="5004983E" w14:textId="77777777" w:rsidR="0090344D" w:rsidRPr="0090344D" w:rsidRDefault="0090344D" w:rsidP="004B142B">
      <w:pPr>
        <w:pStyle w:val="TextBody"/>
        <w:spacing w:before="88" w:line="240" w:lineRule="atLeast"/>
        <w:ind w:left="338" w:right="102" w:hanging="219"/>
        <w:jc w:val="both"/>
        <w:rPr>
          <w:w w:val="105"/>
        </w:rPr>
      </w:pPr>
    </w:p>
    <w:p w14:paraId="2F23E77D" w14:textId="77777777" w:rsidR="00D55E3E" w:rsidRPr="00AF1AE3" w:rsidRDefault="00D55E3E" w:rsidP="00EB1164">
      <w:pPr>
        <w:spacing w:before="36" w:line="240" w:lineRule="atLeast"/>
        <w:ind w:right="4635"/>
        <w:jc w:val="both"/>
      </w:pPr>
    </w:p>
    <w:sectPr w:rsidR="00D55E3E" w:rsidRPr="00AF1AE3">
      <w:type w:val="continuous"/>
      <w:pgSz w:w="11906" w:h="16838"/>
      <w:pgMar w:top="1440" w:right="1440" w:bottom="1440" w:left="1440" w:header="720" w:footer="720" w:gutter="0"/>
      <w:cols w:num="2" w:space="720" w:equalWidth="0">
        <w:col w:w="4541" w:space="196"/>
        <w:col w:w="4288"/>
      </w:cols>
      <w:formProt w:val="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C858E" w14:textId="77777777" w:rsidR="00C65D1E" w:rsidRDefault="00C65D1E">
      <w:r>
        <w:separator/>
      </w:r>
    </w:p>
  </w:endnote>
  <w:endnote w:type="continuationSeparator" w:id="0">
    <w:p w14:paraId="4A4EF2B1" w14:textId="77777777" w:rsidR="00C65D1E" w:rsidRDefault="00C65D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Liberation Sans">
    <w:altName w:val="Arial"/>
    <w:panose1 w:val="020B0604020202020204"/>
    <w:charset w:val="00"/>
    <w:family w:val="roman"/>
    <w:notTrueTyp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CFA93" w14:textId="77777777" w:rsidR="00C65D1E" w:rsidRDefault="00C65D1E">
      <w:r>
        <w:rPr>
          <w:rFonts w:ascii="Liberation Serif" w:eastAsiaTheme="minorEastAsia"/>
          <w:lang w:val="en-GB"/>
        </w:rPr>
        <w:separator/>
      </w:r>
    </w:p>
  </w:footnote>
  <w:footnote w:type="continuationSeparator" w:id="0">
    <w:p w14:paraId="096084C1" w14:textId="77777777" w:rsidR="00C65D1E" w:rsidRDefault="00C65D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FFFFFFF"/>
    <w:lvl w:ilvl="0">
      <w:start w:val="1"/>
      <w:numFmt w:val="decimal"/>
      <w:lvlText w:val="%1"/>
      <w:lvlJc w:val="left"/>
      <w:pPr>
        <w:ind w:left="523" w:hanging="404"/>
      </w:pPr>
      <w:rPr>
        <w:rFonts w:eastAsia="Times New Roman" w:cs="Times New Roman"/>
        <w:b/>
        <w:sz w:val="24"/>
      </w:rPr>
    </w:lvl>
    <w:lvl w:ilvl="1">
      <w:numFmt w:val="bullet"/>
      <w:lvlText w:val="•"/>
      <w:lvlJc w:val="left"/>
      <w:pPr>
        <w:ind w:left="700" w:hanging="404"/>
      </w:pPr>
      <w:rPr>
        <w:rFonts w:ascii="Liberation Serif"/>
      </w:rPr>
    </w:lvl>
    <w:lvl w:ilvl="2">
      <w:numFmt w:val="bullet"/>
      <w:lvlText w:val="•"/>
      <w:lvlJc w:val="left"/>
      <w:pPr>
        <w:ind w:left="880" w:hanging="404"/>
      </w:pPr>
      <w:rPr>
        <w:rFonts w:ascii="Liberation Serif" w:hAnsi="Liberation Serif"/>
      </w:rPr>
    </w:lvl>
    <w:lvl w:ilvl="3">
      <w:numFmt w:val="bullet"/>
      <w:lvlText w:val="•"/>
      <w:lvlJc w:val="left"/>
      <w:pPr>
        <w:ind w:left="1352" w:hanging="404"/>
      </w:pPr>
      <w:rPr>
        <w:rFonts w:ascii="Liberation Serif" w:hAnsi="Liberation Serif"/>
      </w:rPr>
    </w:lvl>
    <w:lvl w:ilvl="4">
      <w:numFmt w:val="bullet"/>
      <w:lvlText w:val="•"/>
      <w:lvlJc w:val="left"/>
      <w:pPr>
        <w:ind w:left="1825" w:hanging="404"/>
      </w:pPr>
      <w:rPr>
        <w:rFonts w:ascii="Liberation Serif" w:hAnsi="Liberation Serif"/>
      </w:rPr>
    </w:lvl>
    <w:lvl w:ilvl="5">
      <w:numFmt w:val="bullet"/>
      <w:lvlText w:val="•"/>
      <w:lvlJc w:val="left"/>
      <w:pPr>
        <w:ind w:left="2298" w:hanging="404"/>
      </w:pPr>
      <w:rPr>
        <w:rFonts w:ascii="Liberation Serif" w:hAnsi="Liberation Serif"/>
      </w:rPr>
    </w:lvl>
    <w:lvl w:ilvl="6">
      <w:numFmt w:val="bullet"/>
      <w:lvlText w:val="•"/>
      <w:lvlJc w:val="left"/>
      <w:pPr>
        <w:ind w:left="2771" w:hanging="404"/>
      </w:pPr>
      <w:rPr>
        <w:rFonts w:ascii="Liberation Serif" w:hAnsi="Liberation Serif"/>
      </w:rPr>
    </w:lvl>
    <w:lvl w:ilvl="7">
      <w:numFmt w:val="bullet"/>
      <w:lvlText w:val="•"/>
      <w:lvlJc w:val="left"/>
      <w:pPr>
        <w:ind w:left="3243" w:hanging="404"/>
      </w:pPr>
      <w:rPr>
        <w:rFonts w:ascii="Liberation Serif" w:hAnsi="Liberation Serif"/>
      </w:rPr>
    </w:lvl>
    <w:lvl w:ilvl="8">
      <w:numFmt w:val="bullet"/>
      <w:lvlText w:val="•"/>
      <w:lvlJc w:val="left"/>
      <w:pPr>
        <w:ind w:left="3716" w:hanging="404"/>
      </w:pPr>
      <w:rPr>
        <w:rFonts w:ascii="Liberation Serif" w:hAnsi="Liberation Serif"/>
      </w:rPr>
    </w:lvl>
  </w:abstractNum>
  <w:abstractNum w:abstractNumId="1" w15:restartNumberingAfterBreak="0">
    <w:nsid w:val="00000002"/>
    <w:multiLevelType w:val="multilevel"/>
    <w:tmpl w:val="FFFFFFFF"/>
    <w:lvl w:ilvl="0">
      <w:start w:val="1"/>
      <w:numFmt w:val="none"/>
      <w:suff w:val="nothing"/>
      <w:lvlText w:val=""/>
      <w:lvlJc w:val="left"/>
      <w:rPr>
        <w:rFonts w:cs="Times New Roman"/>
      </w:rPr>
    </w:lvl>
    <w:lvl w:ilvl="1">
      <w:start w:val="1"/>
      <w:numFmt w:val="none"/>
      <w:suff w:val="nothing"/>
      <w:lvlText w:val=""/>
      <w:lvlJc w:val="left"/>
      <w:rPr>
        <w:rFonts w:cs="Times New Roman"/>
      </w:rPr>
    </w:lvl>
    <w:lvl w:ilvl="2">
      <w:start w:val="1"/>
      <w:numFmt w:val="none"/>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num w:numId="1" w16cid:durableId="77407197">
    <w:abstractNumId w:val="0"/>
  </w:num>
  <w:num w:numId="2" w16cid:durableId="4623093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oNotDisplayPageBoundaries/>
  <w:embedSystemFonts/>
  <w:bordersDoNotSurroundHeader/>
  <w:bordersDoNotSurroundFooter/>
  <w:proofState w:spelling="clean" w:grammar="clean"/>
  <w:defaultTabStop w:val="720"/>
  <w:autoHyphenation/>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04B"/>
    <w:rsid w:val="00013518"/>
    <w:rsid w:val="000141D3"/>
    <w:rsid w:val="000143B4"/>
    <w:rsid w:val="0004094A"/>
    <w:rsid w:val="00043C94"/>
    <w:rsid w:val="000506F5"/>
    <w:rsid w:val="000553E1"/>
    <w:rsid w:val="00057505"/>
    <w:rsid w:val="00061568"/>
    <w:rsid w:val="00063035"/>
    <w:rsid w:val="00067E76"/>
    <w:rsid w:val="0007223F"/>
    <w:rsid w:val="000835F5"/>
    <w:rsid w:val="00092359"/>
    <w:rsid w:val="0009240E"/>
    <w:rsid w:val="000A0A16"/>
    <w:rsid w:val="000A3E30"/>
    <w:rsid w:val="000B1269"/>
    <w:rsid w:val="000B17E7"/>
    <w:rsid w:val="000C5A96"/>
    <w:rsid w:val="000C67F8"/>
    <w:rsid w:val="000E2E58"/>
    <w:rsid w:val="000E4EC6"/>
    <w:rsid w:val="00100F06"/>
    <w:rsid w:val="0010504B"/>
    <w:rsid w:val="00105C93"/>
    <w:rsid w:val="00107383"/>
    <w:rsid w:val="00112FB9"/>
    <w:rsid w:val="00113FE3"/>
    <w:rsid w:val="0012786C"/>
    <w:rsid w:val="001300A1"/>
    <w:rsid w:val="00144DFB"/>
    <w:rsid w:val="00150C41"/>
    <w:rsid w:val="001550B4"/>
    <w:rsid w:val="00155AF0"/>
    <w:rsid w:val="00156D4B"/>
    <w:rsid w:val="001647DE"/>
    <w:rsid w:val="00166218"/>
    <w:rsid w:val="0016700D"/>
    <w:rsid w:val="00176F71"/>
    <w:rsid w:val="0018202C"/>
    <w:rsid w:val="001907C0"/>
    <w:rsid w:val="001B2C9C"/>
    <w:rsid w:val="001C3297"/>
    <w:rsid w:val="001C3B4A"/>
    <w:rsid w:val="001D386D"/>
    <w:rsid w:val="001E3010"/>
    <w:rsid w:val="001E3FC6"/>
    <w:rsid w:val="001F198B"/>
    <w:rsid w:val="001F2520"/>
    <w:rsid w:val="002255D5"/>
    <w:rsid w:val="0023099C"/>
    <w:rsid w:val="002356E5"/>
    <w:rsid w:val="00241F3C"/>
    <w:rsid w:val="00243F37"/>
    <w:rsid w:val="0024483F"/>
    <w:rsid w:val="00250271"/>
    <w:rsid w:val="00251558"/>
    <w:rsid w:val="00251F98"/>
    <w:rsid w:val="002534C9"/>
    <w:rsid w:val="00257DCD"/>
    <w:rsid w:val="00264452"/>
    <w:rsid w:val="002741C8"/>
    <w:rsid w:val="00282A0B"/>
    <w:rsid w:val="00295150"/>
    <w:rsid w:val="002A35A7"/>
    <w:rsid w:val="002A4F5F"/>
    <w:rsid w:val="002C0C6D"/>
    <w:rsid w:val="002C414E"/>
    <w:rsid w:val="002E34A8"/>
    <w:rsid w:val="002E7F33"/>
    <w:rsid w:val="002F26A4"/>
    <w:rsid w:val="002F5C66"/>
    <w:rsid w:val="002F793A"/>
    <w:rsid w:val="003130BD"/>
    <w:rsid w:val="003238A2"/>
    <w:rsid w:val="00343ACC"/>
    <w:rsid w:val="00351EA2"/>
    <w:rsid w:val="00357605"/>
    <w:rsid w:val="003723A1"/>
    <w:rsid w:val="003A1A08"/>
    <w:rsid w:val="003A400C"/>
    <w:rsid w:val="003A4D53"/>
    <w:rsid w:val="003A5406"/>
    <w:rsid w:val="003A784E"/>
    <w:rsid w:val="003B6A5D"/>
    <w:rsid w:val="003C2BDD"/>
    <w:rsid w:val="003E0A34"/>
    <w:rsid w:val="003E1A0A"/>
    <w:rsid w:val="003E76CA"/>
    <w:rsid w:val="0040029A"/>
    <w:rsid w:val="00404FF5"/>
    <w:rsid w:val="0040629A"/>
    <w:rsid w:val="00411143"/>
    <w:rsid w:val="00422E21"/>
    <w:rsid w:val="0042300F"/>
    <w:rsid w:val="004274E4"/>
    <w:rsid w:val="00427B10"/>
    <w:rsid w:val="00432CCD"/>
    <w:rsid w:val="0043309C"/>
    <w:rsid w:val="00433326"/>
    <w:rsid w:val="0043787B"/>
    <w:rsid w:val="00442928"/>
    <w:rsid w:val="004526C2"/>
    <w:rsid w:val="004770C2"/>
    <w:rsid w:val="00486615"/>
    <w:rsid w:val="00491116"/>
    <w:rsid w:val="004919B6"/>
    <w:rsid w:val="00491D56"/>
    <w:rsid w:val="00492474"/>
    <w:rsid w:val="004A6F3F"/>
    <w:rsid w:val="004B142B"/>
    <w:rsid w:val="004C5906"/>
    <w:rsid w:val="004D03F3"/>
    <w:rsid w:val="004D1735"/>
    <w:rsid w:val="004E1BA6"/>
    <w:rsid w:val="004E4CE4"/>
    <w:rsid w:val="004F0602"/>
    <w:rsid w:val="004F1759"/>
    <w:rsid w:val="004F1890"/>
    <w:rsid w:val="00502CDC"/>
    <w:rsid w:val="005053E4"/>
    <w:rsid w:val="0050704B"/>
    <w:rsid w:val="00515FEF"/>
    <w:rsid w:val="00526724"/>
    <w:rsid w:val="0052685B"/>
    <w:rsid w:val="0053269E"/>
    <w:rsid w:val="005362B8"/>
    <w:rsid w:val="00540972"/>
    <w:rsid w:val="00542C5F"/>
    <w:rsid w:val="005437EE"/>
    <w:rsid w:val="00545A5F"/>
    <w:rsid w:val="005478B4"/>
    <w:rsid w:val="00554C4A"/>
    <w:rsid w:val="00562042"/>
    <w:rsid w:val="005715FB"/>
    <w:rsid w:val="00574DA0"/>
    <w:rsid w:val="005815ED"/>
    <w:rsid w:val="00584AE5"/>
    <w:rsid w:val="00587BC2"/>
    <w:rsid w:val="00594168"/>
    <w:rsid w:val="005A6C8B"/>
    <w:rsid w:val="005A7131"/>
    <w:rsid w:val="005B045C"/>
    <w:rsid w:val="005B334B"/>
    <w:rsid w:val="005D367B"/>
    <w:rsid w:val="005D4221"/>
    <w:rsid w:val="005E0FE3"/>
    <w:rsid w:val="00600AD4"/>
    <w:rsid w:val="00606937"/>
    <w:rsid w:val="00632B44"/>
    <w:rsid w:val="00632E60"/>
    <w:rsid w:val="00633934"/>
    <w:rsid w:val="006363FE"/>
    <w:rsid w:val="006369BF"/>
    <w:rsid w:val="006433FB"/>
    <w:rsid w:val="00652F27"/>
    <w:rsid w:val="0065395E"/>
    <w:rsid w:val="0067377C"/>
    <w:rsid w:val="00674ECB"/>
    <w:rsid w:val="0067572E"/>
    <w:rsid w:val="00676530"/>
    <w:rsid w:val="0068083B"/>
    <w:rsid w:val="006868B9"/>
    <w:rsid w:val="006A0D87"/>
    <w:rsid w:val="006B275F"/>
    <w:rsid w:val="006B6B1E"/>
    <w:rsid w:val="006C5E5C"/>
    <w:rsid w:val="006F5605"/>
    <w:rsid w:val="00712F6E"/>
    <w:rsid w:val="007144F9"/>
    <w:rsid w:val="0072404D"/>
    <w:rsid w:val="00734CED"/>
    <w:rsid w:val="007353BA"/>
    <w:rsid w:val="00755CE0"/>
    <w:rsid w:val="007608E5"/>
    <w:rsid w:val="007675B3"/>
    <w:rsid w:val="00770B32"/>
    <w:rsid w:val="0079781B"/>
    <w:rsid w:val="007A5535"/>
    <w:rsid w:val="007A671A"/>
    <w:rsid w:val="007C0096"/>
    <w:rsid w:val="007C1355"/>
    <w:rsid w:val="007C480D"/>
    <w:rsid w:val="007D29B4"/>
    <w:rsid w:val="007D6A42"/>
    <w:rsid w:val="007E31DF"/>
    <w:rsid w:val="007F1932"/>
    <w:rsid w:val="0080104E"/>
    <w:rsid w:val="00804A03"/>
    <w:rsid w:val="00805068"/>
    <w:rsid w:val="00830893"/>
    <w:rsid w:val="008319EA"/>
    <w:rsid w:val="00833469"/>
    <w:rsid w:val="00835613"/>
    <w:rsid w:val="008368B7"/>
    <w:rsid w:val="00836BDD"/>
    <w:rsid w:val="00854480"/>
    <w:rsid w:val="00862BB0"/>
    <w:rsid w:val="00864FA8"/>
    <w:rsid w:val="0089165A"/>
    <w:rsid w:val="00897707"/>
    <w:rsid w:val="008A7D02"/>
    <w:rsid w:val="008B2727"/>
    <w:rsid w:val="008B3588"/>
    <w:rsid w:val="008B3DC4"/>
    <w:rsid w:val="008B58EF"/>
    <w:rsid w:val="008C0FB9"/>
    <w:rsid w:val="008C2C57"/>
    <w:rsid w:val="008C6C73"/>
    <w:rsid w:val="008D370D"/>
    <w:rsid w:val="008D75A2"/>
    <w:rsid w:val="008D7B6B"/>
    <w:rsid w:val="008F506B"/>
    <w:rsid w:val="008F6BA3"/>
    <w:rsid w:val="0090344D"/>
    <w:rsid w:val="009034C0"/>
    <w:rsid w:val="0090798E"/>
    <w:rsid w:val="00910C8F"/>
    <w:rsid w:val="00911040"/>
    <w:rsid w:val="00931BB7"/>
    <w:rsid w:val="0093520D"/>
    <w:rsid w:val="00960C1C"/>
    <w:rsid w:val="0098081B"/>
    <w:rsid w:val="00981CD7"/>
    <w:rsid w:val="00985947"/>
    <w:rsid w:val="009863D0"/>
    <w:rsid w:val="0099356E"/>
    <w:rsid w:val="009A2A5B"/>
    <w:rsid w:val="009A5B3F"/>
    <w:rsid w:val="009B2112"/>
    <w:rsid w:val="009B3A51"/>
    <w:rsid w:val="009C0853"/>
    <w:rsid w:val="009C120E"/>
    <w:rsid w:val="009C1746"/>
    <w:rsid w:val="009C5539"/>
    <w:rsid w:val="009C71BB"/>
    <w:rsid w:val="009D1319"/>
    <w:rsid w:val="009E05E4"/>
    <w:rsid w:val="009E6F95"/>
    <w:rsid w:val="009F385E"/>
    <w:rsid w:val="009F5516"/>
    <w:rsid w:val="009F5A28"/>
    <w:rsid w:val="00A00328"/>
    <w:rsid w:val="00A04168"/>
    <w:rsid w:val="00A04545"/>
    <w:rsid w:val="00A05015"/>
    <w:rsid w:val="00A11BCB"/>
    <w:rsid w:val="00A1785F"/>
    <w:rsid w:val="00A236CD"/>
    <w:rsid w:val="00A2694B"/>
    <w:rsid w:val="00A362A9"/>
    <w:rsid w:val="00A47AA3"/>
    <w:rsid w:val="00A47B5F"/>
    <w:rsid w:val="00A502AF"/>
    <w:rsid w:val="00A54194"/>
    <w:rsid w:val="00A64852"/>
    <w:rsid w:val="00A65C5B"/>
    <w:rsid w:val="00A65D3B"/>
    <w:rsid w:val="00A70885"/>
    <w:rsid w:val="00A739BF"/>
    <w:rsid w:val="00A7458C"/>
    <w:rsid w:val="00A844D6"/>
    <w:rsid w:val="00A8468A"/>
    <w:rsid w:val="00A86B46"/>
    <w:rsid w:val="00A86EB6"/>
    <w:rsid w:val="00A87DAE"/>
    <w:rsid w:val="00AB0EDB"/>
    <w:rsid w:val="00AB1040"/>
    <w:rsid w:val="00AC0D5A"/>
    <w:rsid w:val="00AD1627"/>
    <w:rsid w:val="00AE682B"/>
    <w:rsid w:val="00AE6D40"/>
    <w:rsid w:val="00AF1AE3"/>
    <w:rsid w:val="00AF4F5F"/>
    <w:rsid w:val="00AF5FCF"/>
    <w:rsid w:val="00B11811"/>
    <w:rsid w:val="00B24C3C"/>
    <w:rsid w:val="00B3038C"/>
    <w:rsid w:val="00B5297D"/>
    <w:rsid w:val="00B56793"/>
    <w:rsid w:val="00B615F4"/>
    <w:rsid w:val="00B65645"/>
    <w:rsid w:val="00B66267"/>
    <w:rsid w:val="00B87F3E"/>
    <w:rsid w:val="00B90AA9"/>
    <w:rsid w:val="00B9147B"/>
    <w:rsid w:val="00B95406"/>
    <w:rsid w:val="00BA14AF"/>
    <w:rsid w:val="00BA16B3"/>
    <w:rsid w:val="00BB45BA"/>
    <w:rsid w:val="00BB7566"/>
    <w:rsid w:val="00BC2DF1"/>
    <w:rsid w:val="00BD5E63"/>
    <w:rsid w:val="00BD688B"/>
    <w:rsid w:val="00BD7513"/>
    <w:rsid w:val="00BE7A81"/>
    <w:rsid w:val="00C10357"/>
    <w:rsid w:val="00C20222"/>
    <w:rsid w:val="00C34193"/>
    <w:rsid w:val="00C50A70"/>
    <w:rsid w:val="00C51F1C"/>
    <w:rsid w:val="00C52562"/>
    <w:rsid w:val="00C52E18"/>
    <w:rsid w:val="00C52EFB"/>
    <w:rsid w:val="00C61F57"/>
    <w:rsid w:val="00C6469C"/>
    <w:rsid w:val="00C65D1E"/>
    <w:rsid w:val="00C72843"/>
    <w:rsid w:val="00C74CE4"/>
    <w:rsid w:val="00C8128B"/>
    <w:rsid w:val="00C8647C"/>
    <w:rsid w:val="00CA2B9A"/>
    <w:rsid w:val="00CA73B3"/>
    <w:rsid w:val="00CA7851"/>
    <w:rsid w:val="00CB399C"/>
    <w:rsid w:val="00CC1D13"/>
    <w:rsid w:val="00CC4316"/>
    <w:rsid w:val="00CD0212"/>
    <w:rsid w:val="00CD19F5"/>
    <w:rsid w:val="00CE4438"/>
    <w:rsid w:val="00CE7041"/>
    <w:rsid w:val="00CF6C47"/>
    <w:rsid w:val="00D01E94"/>
    <w:rsid w:val="00D05014"/>
    <w:rsid w:val="00D10740"/>
    <w:rsid w:val="00D11ECE"/>
    <w:rsid w:val="00D2314E"/>
    <w:rsid w:val="00D23ED6"/>
    <w:rsid w:val="00D24B0D"/>
    <w:rsid w:val="00D35D88"/>
    <w:rsid w:val="00D41BD8"/>
    <w:rsid w:val="00D44969"/>
    <w:rsid w:val="00D457A4"/>
    <w:rsid w:val="00D55E3E"/>
    <w:rsid w:val="00D56C4A"/>
    <w:rsid w:val="00D603C5"/>
    <w:rsid w:val="00D63298"/>
    <w:rsid w:val="00D72227"/>
    <w:rsid w:val="00D727D2"/>
    <w:rsid w:val="00D73B40"/>
    <w:rsid w:val="00D745AD"/>
    <w:rsid w:val="00D81BD1"/>
    <w:rsid w:val="00D84896"/>
    <w:rsid w:val="00D91FC9"/>
    <w:rsid w:val="00D93989"/>
    <w:rsid w:val="00D9770A"/>
    <w:rsid w:val="00DA27A6"/>
    <w:rsid w:val="00DC1198"/>
    <w:rsid w:val="00DC1E40"/>
    <w:rsid w:val="00DD3B68"/>
    <w:rsid w:val="00DD6231"/>
    <w:rsid w:val="00DE46E2"/>
    <w:rsid w:val="00DE65C8"/>
    <w:rsid w:val="00DF0703"/>
    <w:rsid w:val="00DF2450"/>
    <w:rsid w:val="00E04C9D"/>
    <w:rsid w:val="00E2232E"/>
    <w:rsid w:val="00E24A96"/>
    <w:rsid w:val="00E32ADD"/>
    <w:rsid w:val="00E420E8"/>
    <w:rsid w:val="00E52A18"/>
    <w:rsid w:val="00E52B44"/>
    <w:rsid w:val="00E6089C"/>
    <w:rsid w:val="00E64726"/>
    <w:rsid w:val="00E661F5"/>
    <w:rsid w:val="00E700AC"/>
    <w:rsid w:val="00E77FB7"/>
    <w:rsid w:val="00E85CEF"/>
    <w:rsid w:val="00E929E5"/>
    <w:rsid w:val="00EA1C1B"/>
    <w:rsid w:val="00EB1164"/>
    <w:rsid w:val="00EB5404"/>
    <w:rsid w:val="00ED3925"/>
    <w:rsid w:val="00EE490D"/>
    <w:rsid w:val="00EE5E12"/>
    <w:rsid w:val="00EF1B1B"/>
    <w:rsid w:val="00F029C3"/>
    <w:rsid w:val="00F1256C"/>
    <w:rsid w:val="00F17270"/>
    <w:rsid w:val="00F21A77"/>
    <w:rsid w:val="00F22955"/>
    <w:rsid w:val="00F24A64"/>
    <w:rsid w:val="00F3534F"/>
    <w:rsid w:val="00F458D3"/>
    <w:rsid w:val="00F55D5E"/>
    <w:rsid w:val="00F575ED"/>
    <w:rsid w:val="00F7538E"/>
    <w:rsid w:val="00F82037"/>
    <w:rsid w:val="00F825E1"/>
    <w:rsid w:val="00F872B9"/>
    <w:rsid w:val="00F87618"/>
    <w:rsid w:val="00F92A3B"/>
    <w:rsid w:val="00FA29C6"/>
    <w:rsid w:val="00FA6A67"/>
    <w:rsid w:val="00FB0C05"/>
    <w:rsid w:val="00FB4A9B"/>
    <w:rsid w:val="00FB5883"/>
    <w:rsid w:val="00FC29B3"/>
    <w:rsid w:val="00FD2D4C"/>
    <w:rsid w:val="00FD4F7B"/>
    <w:rsid w:val="00FD7C3F"/>
    <w:rsid w:val="00FE6452"/>
    <w:rsid w:val="00FF363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B7B0FF2"/>
  <w14:defaultImageDpi w14:val="0"/>
  <w15:docId w15:val="{C98FC190-B2D9-6149-BCB2-667A2DEE6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99C"/>
    <w:rPr>
      <w:rFonts w:ascii="Times New Roman" w:eastAsia="Times New Roman" w:hAnsi="Times New Roman"/>
    </w:rPr>
  </w:style>
  <w:style w:type="paragraph" w:styleId="Heading1">
    <w:name w:val="heading 1"/>
    <w:basedOn w:val="Normal"/>
    <w:link w:val="Heading1Char"/>
    <w:uiPriority w:val="99"/>
    <w:qFormat/>
    <w:pPr>
      <w:ind w:left="523" w:hanging="403"/>
      <w:outlineLvl w:val="0"/>
    </w:pPr>
    <w:rPr>
      <w:b/>
      <w:bCs/>
    </w:rPr>
  </w:style>
  <w:style w:type="paragraph" w:styleId="Heading2">
    <w:name w:val="heading 2"/>
    <w:basedOn w:val="Normal"/>
    <w:link w:val="Heading2Char"/>
    <w:uiPriority w:val="99"/>
    <w:qFormat/>
    <w:pPr>
      <w:spacing w:before="63"/>
      <w:ind w:left="12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rFonts w:ascii="Cambria" w:eastAsia="Times New Roman" w:cs="Cambria"/>
      <w:b/>
      <w:bCs/>
      <w:sz w:val="32"/>
      <w:szCs w:val="32"/>
    </w:rPr>
  </w:style>
  <w:style w:type="character" w:customStyle="1" w:styleId="Heading2Char">
    <w:name w:val="Heading 2 Char"/>
    <w:basedOn w:val="DefaultParagraphFont"/>
    <w:link w:val="Heading2"/>
    <w:uiPriority w:val="99"/>
    <w:locked/>
    <w:rPr>
      <w:rFonts w:ascii="Cambria" w:eastAsia="Times New Roman" w:cs="Cambria"/>
      <w:b/>
      <w:bCs/>
      <w:i/>
      <w:iCs/>
      <w:sz w:val="28"/>
      <w:szCs w:val="28"/>
    </w:rPr>
  </w:style>
  <w:style w:type="character" w:customStyle="1" w:styleId="BodyTextChar">
    <w:name w:val="Body Text Char"/>
    <w:basedOn w:val="DefaultParagraphFont"/>
    <w:uiPriority w:val="99"/>
    <w:rPr>
      <w:rFonts w:eastAsia="Times New Roman" w:cs="Times New Roman"/>
    </w:rPr>
  </w:style>
  <w:style w:type="character" w:customStyle="1" w:styleId="ListLabel1">
    <w:name w:val="ListLabel 1"/>
    <w:uiPriority w:val="99"/>
    <w:rPr>
      <w:rFonts w:ascii="Times New Roman" w:eastAsia="Times New Roman"/>
      <w:b/>
    </w:rPr>
  </w:style>
  <w:style w:type="character" w:customStyle="1" w:styleId="ListLabel2">
    <w:name w:val="ListLabel 2"/>
    <w:uiPriority w:val="99"/>
    <w:rPr>
      <w:rFonts w:eastAsia="Times New Roman"/>
      <w:b/>
    </w:rPr>
  </w:style>
  <w:style w:type="paragraph" w:customStyle="1" w:styleId="Heading">
    <w:name w:val="Heading"/>
    <w:basedOn w:val="Normal"/>
    <w:next w:val="TextBody"/>
    <w:uiPriority w:val="99"/>
    <w:pPr>
      <w:keepNext/>
      <w:spacing w:before="240" w:after="120"/>
    </w:pPr>
    <w:rPr>
      <w:rFonts w:ascii="Liberation Sans" w:cs="Liberation Sans"/>
      <w:sz w:val="28"/>
      <w:szCs w:val="28"/>
    </w:rPr>
  </w:style>
  <w:style w:type="paragraph" w:customStyle="1" w:styleId="TextBody">
    <w:name w:val="Text Body"/>
    <w:basedOn w:val="Normal"/>
    <w:uiPriority w:val="99"/>
  </w:style>
  <w:style w:type="paragraph" w:styleId="List">
    <w:name w:val="List"/>
    <w:basedOn w:val="TextBody"/>
    <w:uiPriority w:val="99"/>
  </w:style>
  <w:style w:type="paragraph" w:styleId="Caption">
    <w:name w:val="caption"/>
    <w:basedOn w:val="Normal"/>
    <w:uiPriority w:val="99"/>
    <w:qFormat/>
    <w:pPr>
      <w:spacing w:after="200"/>
    </w:pPr>
    <w:rPr>
      <w:i/>
      <w:iCs/>
      <w:color w:val="1F497D"/>
      <w:sz w:val="18"/>
      <w:szCs w:val="18"/>
    </w:rPr>
  </w:style>
  <w:style w:type="paragraph" w:customStyle="1" w:styleId="Index">
    <w:name w:val="Index"/>
    <w:basedOn w:val="Normal"/>
    <w:uiPriority w:val="99"/>
  </w:style>
  <w:style w:type="paragraph" w:styleId="ListParagraph">
    <w:name w:val="List Paragraph"/>
    <w:basedOn w:val="Normal"/>
    <w:uiPriority w:val="99"/>
    <w:qFormat/>
    <w:pPr>
      <w:ind w:left="523" w:hanging="403"/>
    </w:pPr>
  </w:style>
  <w:style w:type="paragraph" w:customStyle="1" w:styleId="TableParagraph">
    <w:name w:val="Table Paragraph"/>
    <w:basedOn w:val="Normal"/>
    <w:uiPriority w:val="99"/>
    <w:pPr>
      <w:spacing w:line="228" w:lineRule="exact"/>
      <w:ind w:left="118"/>
    </w:pPr>
  </w:style>
  <w:style w:type="paragraph" w:styleId="NormalWeb">
    <w:name w:val="Normal (Web)"/>
    <w:basedOn w:val="Normal"/>
    <w:uiPriority w:val="99"/>
    <w:semiHidden/>
    <w:unhideWhenUsed/>
    <w:rsid w:val="00540972"/>
    <w:pPr>
      <w:spacing w:before="100" w:beforeAutospacing="1" w:after="100" w:afterAutospacing="1"/>
    </w:pPr>
  </w:style>
  <w:style w:type="table" w:styleId="TableGrid">
    <w:name w:val="Table Grid"/>
    <w:basedOn w:val="TableNormal"/>
    <w:uiPriority w:val="39"/>
    <w:rsid w:val="006A0D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042098">
      <w:bodyDiv w:val="1"/>
      <w:marLeft w:val="0"/>
      <w:marRight w:val="0"/>
      <w:marTop w:val="0"/>
      <w:marBottom w:val="0"/>
      <w:divBdr>
        <w:top w:val="none" w:sz="0" w:space="0" w:color="auto"/>
        <w:left w:val="none" w:sz="0" w:space="0" w:color="auto"/>
        <w:bottom w:val="none" w:sz="0" w:space="0" w:color="auto"/>
        <w:right w:val="none" w:sz="0" w:space="0" w:color="auto"/>
      </w:divBdr>
    </w:div>
    <w:div w:id="257761271">
      <w:bodyDiv w:val="1"/>
      <w:marLeft w:val="0"/>
      <w:marRight w:val="0"/>
      <w:marTop w:val="0"/>
      <w:marBottom w:val="0"/>
      <w:divBdr>
        <w:top w:val="none" w:sz="0" w:space="0" w:color="auto"/>
        <w:left w:val="none" w:sz="0" w:space="0" w:color="auto"/>
        <w:bottom w:val="none" w:sz="0" w:space="0" w:color="auto"/>
        <w:right w:val="none" w:sz="0" w:space="0" w:color="auto"/>
      </w:divBdr>
    </w:div>
    <w:div w:id="339283644">
      <w:bodyDiv w:val="1"/>
      <w:marLeft w:val="0"/>
      <w:marRight w:val="0"/>
      <w:marTop w:val="0"/>
      <w:marBottom w:val="0"/>
      <w:divBdr>
        <w:top w:val="none" w:sz="0" w:space="0" w:color="auto"/>
        <w:left w:val="none" w:sz="0" w:space="0" w:color="auto"/>
        <w:bottom w:val="none" w:sz="0" w:space="0" w:color="auto"/>
        <w:right w:val="none" w:sz="0" w:space="0" w:color="auto"/>
      </w:divBdr>
    </w:div>
    <w:div w:id="340669281">
      <w:bodyDiv w:val="1"/>
      <w:marLeft w:val="0"/>
      <w:marRight w:val="0"/>
      <w:marTop w:val="0"/>
      <w:marBottom w:val="0"/>
      <w:divBdr>
        <w:top w:val="none" w:sz="0" w:space="0" w:color="auto"/>
        <w:left w:val="none" w:sz="0" w:space="0" w:color="auto"/>
        <w:bottom w:val="none" w:sz="0" w:space="0" w:color="auto"/>
        <w:right w:val="none" w:sz="0" w:space="0" w:color="auto"/>
      </w:divBdr>
      <w:divsChild>
        <w:div w:id="1777024215">
          <w:marLeft w:val="0"/>
          <w:marRight w:val="0"/>
          <w:marTop w:val="0"/>
          <w:marBottom w:val="0"/>
          <w:divBdr>
            <w:top w:val="none" w:sz="0" w:space="0" w:color="auto"/>
            <w:left w:val="none" w:sz="0" w:space="0" w:color="auto"/>
            <w:bottom w:val="none" w:sz="0" w:space="0" w:color="auto"/>
            <w:right w:val="none" w:sz="0" w:space="0" w:color="auto"/>
          </w:divBdr>
          <w:divsChild>
            <w:div w:id="13988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92739">
      <w:bodyDiv w:val="1"/>
      <w:marLeft w:val="0"/>
      <w:marRight w:val="0"/>
      <w:marTop w:val="0"/>
      <w:marBottom w:val="0"/>
      <w:divBdr>
        <w:top w:val="none" w:sz="0" w:space="0" w:color="auto"/>
        <w:left w:val="none" w:sz="0" w:space="0" w:color="auto"/>
        <w:bottom w:val="none" w:sz="0" w:space="0" w:color="auto"/>
        <w:right w:val="none" w:sz="0" w:space="0" w:color="auto"/>
      </w:divBdr>
      <w:divsChild>
        <w:div w:id="211621944">
          <w:marLeft w:val="0"/>
          <w:marRight w:val="0"/>
          <w:marTop w:val="0"/>
          <w:marBottom w:val="0"/>
          <w:divBdr>
            <w:top w:val="none" w:sz="0" w:space="0" w:color="auto"/>
            <w:left w:val="none" w:sz="0" w:space="0" w:color="auto"/>
            <w:bottom w:val="none" w:sz="0" w:space="0" w:color="auto"/>
            <w:right w:val="none" w:sz="0" w:space="0" w:color="auto"/>
          </w:divBdr>
        </w:div>
        <w:div w:id="725183279">
          <w:marLeft w:val="0"/>
          <w:marRight w:val="0"/>
          <w:marTop w:val="0"/>
          <w:marBottom w:val="0"/>
          <w:divBdr>
            <w:top w:val="none" w:sz="0" w:space="0" w:color="auto"/>
            <w:left w:val="none" w:sz="0" w:space="0" w:color="auto"/>
            <w:bottom w:val="none" w:sz="0" w:space="0" w:color="auto"/>
            <w:right w:val="none" w:sz="0" w:space="0" w:color="auto"/>
          </w:divBdr>
        </w:div>
      </w:divsChild>
    </w:div>
    <w:div w:id="621035584">
      <w:bodyDiv w:val="1"/>
      <w:marLeft w:val="0"/>
      <w:marRight w:val="0"/>
      <w:marTop w:val="0"/>
      <w:marBottom w:val="0"/>
      <w:divBdr>
        <w:top w:val="none" w:sz="0" w:space="0" w:color="auto"/>
        <w:left w:val="none" w:sz="0" w:space="0" w:color="auto"/>
        <w:bottom w:val="none" w:sz="0" w:space="0" w:color="auto"/>
        <w:right w:val="none" w:sz="0" w:space="0" w:color="auto"/>
      </w:divBdr>
    </w:div>
    <w:div w:id="651518030">
      <w:bodyDiv w:val="1"/>
      <w:marLeft w:val="0"/>
      <w:marRight w:val="0"/>
      <w:marTop w:val="0"/>
      <w:marBottom w:val="0"/>
      <w:divBdr>
        <w:top w:val="none" w:sz="0" w:space="0" w:color="auto"/>
        <w:left w:val="none" w:sz="0" w:space="0" w:color="auto"/>
        <w:bottom w:val="none" w:sz="0" w:space="0" w:color="auto"/>
        <w:right w:val="none" w:sz="0" w:space="0" w:color="auto"/>
      </w:divBdr>
    </w:div>
    <w:div w:id="687024313">
      <w:marLeft w:val="0"/>
      <w:marRight w:val="0"/>
      <w:marTop w:val="0"/>
      <w:marBottom w:val="0"/>
      <w:divBdr>
        <w:top w:val="none" w:sz="0" w:space="0" w:color="auto"/>
        <w:left w:val="none" w:sz="0" w:space="0" w:color="auto"/>
        <w:bottom w:val="none" w:sz="0" w:space="0" w:color="auto"/>
        <w:right w:val="none" w:sz="0" w:space="0" w:color="auto"/>
      </w:divBdr>
    </w:div>
    <w:div w:id="687024314">
      <w:marLeft w:val="0"/>
      <w:marRight w:val="0"/>
      <w:marTop w:val="0"/>
      <w:marBottom w:val="0"/>
      <w:divBdr>
        <w:top w:val="none" w:sz="0" w:space="0" w:color="auto"/>
        <w:left w:val="none" w:sz="0" w:space="0" w:color="auto"/>
        <w:bottom w:val="none" w:sz="0" w:space="0" w:color="auto"/>
        <w:right w:val="none" w:sz="0" w:space="0" w:color="auto"/>
      </w:divBdr>
    </w:div>
    <w:div w:id="687024315">
      <w:marLeft w:val="0"/>
      <w:marRight w:val="0"/>
      <w:marTop w:val="0"/>
      <w:marBottom w:val="0"/>
      <w:divBdr>
        <w:top w:val="none" w:sz="0" w:space="0" w:color="auto"/>
        <w:left w:val="none" w:sz="0" w:space="0" w:color="auto"/>
        <w:bottom w:val="none" w:sz="0" w:space="0" w:color="auto"/>
        <w:right w:val="none" w:sz="0" w:space="0" w:color="auto"/>
      </w:divBdr>
    </w:div>
    <w:div w:id="687024316">
      <w:marLeft w:val="0"/>
      <w:marRight w:val="0"/>
      <w:marTop w:val="0"/>
      <w:marBottom w:val="0"/>
      <w:divBdr>
        <w:top w:val="none" w:sz="0" w:space="0" w:color="auto"/>
        <w:left w:val="none" w:sz="0" w:space="0" w:color="auto"/>
        <w:bottom w:val="none" w:sz="0" w:space="0" w:color="auto"/>
        <w:right w:val="none" w:sz="0" w:space="0" w:color="auto"/>
      </w:divBdr>
    </w:div>
    <w:div w:id="942567106">
      <w:bodyDiv w:val="1"/>
      <w:marLeft w:val="0"/>
      <w:marRight w:val="0"/>
      <w:marTop w:val="0"/>
      <w:marBottom w:val="0"/>
      <w:divBdr>
        <w:top w:val="none" w:sz="0" w:space="0" w:color="auto"/>
        <w:left w:val="none" w:sz="0" w:space="0" w:color="auto"/>
        <w:bottom w:val="none" w:sz="0" w:space="0" w:color="auto"/>
        <w:right w:val="none" w:sz="0" w:space="0" w:color="auto"/>
      </w:divBdr>
    </w:div>
    <w:div w:id="951011179">
      <w:bodyDiv w:val="1"/>
      <w:marLeft w:val="0"/>
      <w:marRight w:val="0"/>
      <w:marTop w:val="0"/>
      <w:marBottom w:val="0"/>
      <w:divBdr>
        <w:top w:val="none" w:sz="0" w:space="0" w:color="auto"/>
        <w:left w:val="none" w:sz="0" w:space="0" w:color="auto"/>
        <w:bottom w:val="none" w:sz="0" w:space="0" w:color="auto"/>
        <w:right w:val="none" w:sz="0" w:space="0" w:color="auto"/>
      </w:divBdr>
    </w:div>
    <w:div w:id="1029140202">
      <w:bodyDiv w:val="1"/>
      <w:marLeft w:val="0"/>
      <w:marRight w:val="0"/>
      <w:marTop w:val="0"/>
      <w:marBottom w:val="0"/>
      <w:divBdr>
        <w:top w:val="none" w:sz="0" w:space="0" w:color="auto"/>
        <w:left w:val="none" w:sz="0" w:space="0" w:color="auto"/>
        <w:bottom w:val="none" w:sz="0" w:space="0" w:color="auto"/>
        <w:right w:val="none" w:sz="0" w:space="0" w:color="auto"/>
      </w:divBdr>
    </w:div>
    <w:div w:id="1596017615">
      <w:bodyDiv w:val="1"/>
      <w:marLeft w:val="0"/>
      <w:marRight w:val="0"/>
      <w:marTop w:val="0"/>
      <w:marBottom w:val="0"/>
      <w:divBdr>
        <w:top w:val="none" w:sz="0" w:space="0" w:color="auto"/>
        <w:left w:val="none" w:sz="0" w:space="0" w:color="auto"/>
        <w:bottom w:val="none" w:sz="0" w:space="0" w:color="auto"/>
        <w:right w:val="none" w:sz="0" w:space="0" w:color="auto"/>
      </w:divBdr>
    </w:div>
    <w:div w:id="1628926597">
      <w:bodyDiv w:val="1"/>
      <w:marLeft w:val="0"/>
      <w:marRight w:val="0"/>
      <w:marTop w:val="0"/>
      <w:marBottom w:val="0"/>
      <w:divBdr>
        <w:top w:val="none" w:sz="0" w:space="0" w:color="auto"/>
        <w:left w:val="none" w:sz="0" w:space="0" w:color="auto"/>
        <w:bottom w:val="none" w:sz="0" w:space="0" w:color="auto"/>
        <w:right w:val="none" w:sz="0" w:space="0" w:color="auto"/>
      </w:divBdr>
    </w:div>
    <w:div w:id="1857697059">
      <w:bodyDiv w:val="1"/>
      <w:marLeft w:val="0"/>
      <w:marRight w:val="0"/>
      <w:marTop w:val="0"/>
      <w:marBottom w:val="0"/>
      <w:divBdr>
        <w:top w:val="none" w:sz="0" w:space="0" w:color="auto"/>
        <w:left w:val="none" w:sz="0" w:space="0" w:color="auto"/>
        <w:bottom w:val="none" w:sz="0" w:space="0" w:color="auto"/>
        <w:right w:val="none" w:sz="0" w:space="0" w:color="auto"/>
      </w:divBdr>
    </w:div>
    <w:div w:id="1965189954">
      <w:bodyDiv w:val="1"/>
      <w:marLeft w:val="0"/>
      <w:marRight w:val="0"/>
      <w:marTop w:val="0"/>
      <w:marBottom w:val="0"/>
      <w:divBdr>
        <w:top w:val="none" w:sz="0" w:space="0" w:color="auto"/>
        <w:left w:val="none" w:sz="0" w:space="0" w:color="auto"/>
        <w:bottom w:val="none" w:sz="0" w:space="0" w:color="auto"/>
        <w:right w:val="none" w:sz="0" w:space="0" w:color="auto"/>
      </w:divBdr>
    </w:div>
    <w:div w:id="202736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2294</Words>
  <Characters>14013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Hasti Samadi</dc:creator>
  <cp:keywords/>
  <dc:description/>
  <cp:lastModifiedBy>Shaolong Xu</cp:lastModifiedBy>
  <cp:revision>2</cp:revision>
  <dcterms:created xsi:type="dcterms:W3CDTF">2024-03-06T14:20:00Z</dcterms:created>
  <dcterms:modified xsi:type="dcterms:W3CDTF">2024-03-06T14:20:00Z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2023-05-02T14:00:00Z</vt:filetime>
  </property>
  <property fmtid="{D5CDD505-2E9C-101B-9397-08002B2CF9AE}" pid="3" name="Creator">
    <vt:lpwstr>TeX</vt:lpwstr>
  </property>
  <property fmtid="{D5CDD505-2E9C-101B-9397-08002B2CF9AE}" pid="4" name="LastSaved">
    <vt:filetime>2023-05-02T14:00:00Z</vt:filetime>
  </property>
  <property fmtid="{D5CDD505-2E9C-101B-9397-08002B2CF9AE}" pid="5" name="Operator">
    <vt:lpwstr>Hasti Samadi</vt:lpwstr>
  </property>
</Properties>
</file>